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A7" w:rsidRPr="004C726B" w:rsidRDefault="00376BA7" w:rsidP="00753DF1">
      <w:pPr>
        <w:pStyle w:val="499text"/>
        <w:ind w:left="720"/>
        <w:jc w:val="center"/>
        <w:rPr>
          <w:rFonts w:ascii="Times New Roman" w:hAnsi="Times New Roman" w:cs="Times New Roman"/>
          <w:b/>
          <w:bCs/>
        </w:rPr>
      </w:pPr>
      <w:r w:rsidRPr="004C726B">
        <w:rPr>
          <w:rFonts w:ascii="Times New Roman" w:hAnsi="Times New Roman" w:cs="Times New Roman"/>
          <w:b/>
          <w:bCs/>
        </w:rPr>
        <w:t>Příloha č. 8 k vyhlášce č. 499/2006 Sb.</w:t>
      </w:r>
    </w:p>
    <w:p w:rsidR="00376BA7" w:rsidRDefault="00376BA7" w:rsidP="002946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BA7" w:rsidRPr="009C4C8C" w:rsidRDefault="00376BA7" w:rsidP="0029460A">
      <w:pPr>
        <w:jc w:val="both"/>
        <w:rPr>
          <w:rFonts w:ascii="Times New Roman" w:hAnsi="Times New Roman" w:cs="Times New Roman"/>
          <w:sz w:val="24"/>
          <w:szCs w:val="24"/>
        </w:rPr>
      </w:pPr>
      <w:r w:rsidRPr="009C4C8C">
        <w:rPr>
          <w:rFonts w:ascii="Times New Roman" w:hAnsi="Times New Roman" w:cs="Times New Roman"/>
          <w:b/>
          <w:bCs/>
          <w:sz w:val="24"/>
          <w:szCs w:val="24"/>
        </w:rPr>
        <w:t>Náležitosti dokumentace bouracích prací</w:t>
      </w:r>
    </w:p>
    <w:p w:rsidR="00376BA7" w:rsidRPr="009C4C8C" w:rsidRDefault="00376BA7" w:rsidP="0029460A">
      <w:pPr>
        <w:pStyle w:val="499text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okumentace obsahuje části: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376BA7" w:rsidRPr="009C4C8C" w:rsidRDefault="00376BA7" w:rsidP="0029460A">
      <w:pPr>
        <w:pStyle w:val="499text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Průvodní zpráva</w:t>
      </w:r>
    </w:p>
    <w:p w:rsidR="00376BA7" w:rsidRPr="009C4C8C" w:rsidRDefault="00376BA7" w:rsidP="0029460A">
      <w:pPr>
        <w:pStyle w:val="4993uroven"/>
        <w:spacing w:before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Souhrnná technická zpráva</w:t>
      </w:r>
    </w:p>
    <w:p w:rsidR="00376BA7" w:rsidRPr="009C4C8C" w:rsidRDefault="00376BA7" w:rsidP="0029460A">
      <w:pPr>
        <w:pStyle w:val="4993uroven"/>
        <w:spacing w:before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Situace </w:t>
      </w:r>
    </w:p>
    <w:p w:rsidR="00376BA7" w:rsidRPr="009C4C8C" w:rsidRDefault="00376BA7" w:rsidP="0029460A">
      <w:pPr>
        <w:pStyle w:val="4993uroven"/>
        <w:spacing w:before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Výkresová dokumentace</w:t>
      </w:r>
    </w:p>
    <w:p w:rsidR="00376BA7" w:rsidRPr="009C4C8C" w:rsidRDefault="00376BA7" w:rsidP="0029460A">
      <w:pPr>
        <w:pStyle w:val="4993uroven"/>
        <w:spacing w:before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Dokladová část</w:t>
      </w:r>
    </w:p>
    <w:p w:rsidR="00376BA7" w:rsidRPr="009C4C8C" w:rsidRDefault="00376BA7" w:rsidP="0029460A">
      <w:pPr>
        <w:pStyle w:val="499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okumentace musí vždy obsahovat části 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až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E členěné na jednotlivé položky s tím, že rozsah jednotlivých částí musí odpovídat druhu a významu stavby, jejímu umístění, stavebně technickému provedení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vlivu na životní prostředí.</w:t>
      </w:r>
    </w:p>
    <w:p w:rsidR="00376BA7" w:rsidRPr="009C4C8C" w:rsidRDefault="00376BA7" w:rsidP="0029460A">
      <w:pPr>
        <w:pStyle w:val="4991uroven"/>
        <w:spacing w:before="360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A</w:t>
      </w:r>
      <w:r w:rsidRPr="009C4C8C">
        <w:rPr>
          <w:rFonts w:ascii="Times New Roman" w:hAnsi="Times New Roman" w:cs="Times New Roman"/>
          <w:color w:val="auto"/>
        </w:rPr>
        <w:tab/>
      </w:r>
      <w:r w:rsidRPr="008C68B8">
        <w:rPr>
          <w:rFonts w:ascii="Times New Roman" w:hAnsi="Times New Roman" w:cs="Times New Roman"/>
          <w:color w:val="auto"/>
          <w:u w:val="single"/>
        </w:rPr>
        <w:t>Průvodní zpráva</w:t>
      </w:r>
    </w:p>
    <w:p w:rsidR="00376BA7" w:rsidRPr="009C4C8C" w:rsidRDefault="00376BA7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Identifikační údaje</w:t>
      </w:r>
    </w:p>
    <w:p w:rsidR="00376BA7" w:rsidRPr="009C4C8C" w:rsidRDefault="00376BA7" w:rsidP="0029460A">
      <w:pPr>
        <w:pStyle w:val="4992uroven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A.1.1</w:t>
      </w:r>
      <w:r w:rsidRPr="009C4C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Údaje o stavbě</w:t>
      </w:r>
    </w:p>
    <w:p w:rsidR="00376BA7" w:rsidRPr="009C4C8C" w:rsidRDefault="00376BA7" w:rsidP="00BC1C15">
      <w:pPr>
        <w:pStyle w:val="499textodrazeny"/>
        <w:numPr>
          <w:ilvl w:val="0"/>
          <w:numId w:val="114"/>
        </w:numPr>
        <w:tabs>
          <w:tab w:val="left" w:pos="1134"/>
        </w:tabs>
        <w:spacing w:before="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název stavby,</w:t>
      </w:r>
    </w:p>
    <w:p w:rsidR="00376BA7" w:rsidRPr="009C4C8C" w:rsidRDefault="00376BA7" w:rsidP="00BC1C15">
      <w:pPr>
        <w:pStyle w:val="499textodrazeny"/>
        <w:numPr>
          <w:ilvl w:val="0"/>
          <w:numId w:val="114"/>
        </w:numPr>
        <w:tabs>
          <w:tab w:val="left" w:pos="1134"/>
        </w:tabs>
        <w:spacing w:before="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místo stavby (adresa, čísla popisná, katastrální území, parcelní čísla pozemků),</w:t>
      </w:r>
    </w:p>
    <w:p w:rsidR="00376BA7" w:rsidRPr="009C4C8C" w:rsidRDefault="00376BA7" w:rsidP="00BC1C15">
      <w:pPr>
        <w:pStyle w:val="499textodrazeny"/>
        <w:numPr>
          <w:ilvl w:val="0"/>
          <w:numId w:val="114"/>
        </w:numPr>
        <w:tabs>
          <w:tab w:val="left" w:pos="1134"/>
        </w:tabs>
        <w:spacing w:before="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předmět dokumentace. </w:t>
      </w:r>
    </w:p>
    <w:p w:rsidR="00376BA7" w:rsidRPr="009C4C8C" w:rsidRDefault="00376BA7" w:rsidP="0029460A">
      <w:pPr>
        <w:pStyle w:val="4992uroven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A.1.2</w:t>
      </w:r>
      <w:r w:rsidRPr="009C4C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Údaje o vlastníkovi</w:t>
      </w:r>
    </w:p>
    <w:p w:rsidR="00376BA7" w:rsidRPr="009C4C8C" w:rsidRDefault="00376BA7" w:rsidP="00BC1C15">
      <w:pPr>
        <w:pStyle w:val="499textodrazeny"/>
        <w:numPr>
          <w:ilvl w:val="1"/>
          <w:numId w:val="114"/>
        </w:numPr>
        <w:tabs>
          <w:tab w:val="left" w:pos="90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 a místo trvalého pobytu (fyzická osoba) nebo</w:t>
      </w:r>
    </w:p>
    <w:p w:rsidR="00376BA7" w:rsidRPr="009C4C8C" w:rsidRDefault="00376BA7" w:rsidP="00BC1C15">
      <w:pPr>
        <w:pStyle w:val="499textodrazeny"/>
        <w:numPr>
          <w:ilvl w:val="1"/>
          <w:numId w:val="114"/>
        </w:numPr>
        <w:tabs>
          <w:tab w:val="left" w:pos="90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příjmení,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</w:t>
      </w:r>
      <w:r>
        <w:rPr>
          <w:rFonts w:ascii="Times New Roman" w:hAnsi="Times New Roman" w:cs="Times New Roman"/>
          <w:color w:val="auto"/>
          <w:sz w:val="24"/>
          <w:szCs w:val="24"/>
        </w:rPr>
        <w:t>, místo podnikání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fyzická osoba podnikající) nebo</w:t>
      </w:r>
    </w:p>
    <w:p w:rsidR="00376BA7" w:rsidRPr="009C4C8C" w:rsidRDefault="00376BA7" w:rsidP="00BC1C15">
      <w:pPr>
        <w:pStyle w:val="499textodrazeny"/>
        <w:numPr>
          <w:ilvl w:val="1"/>
          <w:numId w:val="114"/>
        </w:numPr>
        <w:tabs>
          <w:tab w:val="left" w:pos="90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 nebo název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přiděleno, adresa sídla (právnická osoba). </w:t>
      </w:r>
    </w:p>
    <w:p w:rsidR="00376BA7" w:rsidRPr="009C4C8C" w:rsidRDefault="00376BA7" w:rsidP="0029460A">
      <w:pPr>
        <w:pStyle w:val="4992uroven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A.1.3</w:t>
      </w:r>
      <w:r w:rsidRPr="009C4C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Údaje o zpracovateli dokumentace</w:t>
      </w:r>
    </w:p>
    <w:p w:rsidR="00376BA7" w:rsidRPr="009C4C8C" w:rsidRDefault="00376BA7" w:rsidP="00BC1C15">
      <w:pPr>
        <w:pStyle w:val="499textodrazeny"/>
        <w:numPr>
          <w:ilvl w:val="2"/>
          <w:numId w:val="114"/>
        </w:numPr>
        <w:tabs>
          <w:tab w:val="clear" w:pos="1980"/>
          <w:tab w:val="left" w:pos="900"/>
          <w:tab w:val="num" w:pos="1080"/>
          <w:tab w:val="num" w:pos="216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příjmení,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</w:t>
      </w:r>
      <w:r>
        <w:rPr>
          <w:rFonts w:ascii="Times New Roman" w:hAnsi="Times New Roman" w:cs="Times New Roman"/>
          <w:color w:val="auto"/>
          <w:sz w:val="24"/>
          <w:szCs w:val="24"/>
        </w:rPr>
        <w:t>, místo podnikání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(fyzická osoba podnikající) nebo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 nebo název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přiděleno, </w:t>
      </w:r>
      <w:r>
        <w:rPr>
          <w:rFonts w:ascii="Times New Roman" w:hAnsi="Times New Roman" w:cs="Times New Roman"/>
          <w:color w:val="auto"/>
          <w:sz w:val="24"/>
          <w:szCs w:val="24"/>
        </w:rPr>
        <w:t>adresa sídla (právnická osoba),</w:t>
      </w:r>
    </w:p>
    <w:p w:rsidR="00376BA7" w:rsidRPr="009C4C8C" w:rsidRDefault="00376BA7" w:rsidP="00BC1C15">
      <w:pPr>
        <w:pStyle w:val="499textodrazeny"/>
        <w:numPr>
          <w:ilvl w:val="2"/>
          <w:numId w:val="114"/>
        </w:numPr>
        <w:tabs>
          <w:tab w:val="clear" w:pos="1980"/>
          <w:tab w:val="left" w:pos="900"/>
          <w:tab w:val="num" w:pos="1080"/>
          <w:tab w:val="num" w:pos="216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jméno 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příjmení (fyzická osoba)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76BA7" w:rsidRPr="009C4C8C" w:rsidRDefault="00376BA7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vstupních podkladech</w:t>
      </w:r>
    </w:p>
    <w:p w:rsidR="00376BA7" w:rsidRPr="009C4C8C" w:rsidRDefault="00376BA7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Údaje o území </w:t>
      </w:r>
    </w:p>
    <w:p w:rsidR="00376BA7" w:rsidRPr="009C4C8C" w:rsidRDefault="00376BA7" w:rsidP="00BC1C15">
      <w:pPr>
        <w:pStyle w:val="499textodrazeny"/>
        <w:numPr>
          <w:ilvl w:val="0"/>
          <w:numId w:val="115"/>
        </w:numPr>
        <w:tabs>
          <w:tab w:val="clear" w:pos="1440"/>
          <w:tab w:val="left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rozsah řešeného území; zastavěné / nezastavěné území</w:t>
      </w:r>
    </w:p>
    <w:p w:rsidR="00376BA7" w:rsidRPr="009C4C8C" w:rsidRDefault="00376BA7" w:rsidP="00BC1C15">
      <w:pPr>
        <w:pStyle w:val="499textodrazeny"/>
        <w:numPr>
          <w:ilvl w:val="0"/>
          <w:numId w:val="115"/>
        </w:numPr>
        <w:tabs>
          <w:tab w:val="clear" w:pos="1440"/>
          <w:tab w:val="left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dosavadní využití a zastavěnost území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76BA7" w:rsidRPr="009C4C8C" w:rsidRDefault="00376BA7" w:rsidP="00BC1C15">
      <w:pPr>
        <w:pStyle w:val="499textodrazeny"/>
        <w:numPr>
          <w:ilvl w:val="0"/>
          <w:numId w:val="115"/>
        </w:numPr>
        <w:tabs>
          <w:tab w:val="clear" w:pos="1440"/>
          <w:tab w:val="left" w:pos="900"/>
          <w:tab w:val="left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údaje o zvláštní ochraně území (památkové území, chráněné přírodní území, záplavové území apod.),</w:t>
      </w:r>
    </w:p>
    <w:p w:rsidR="00376BA7" w:rsidRPr="009C4C8C" w:rsidRDefault="00376BA7" w:rsidP="00BC1C15">
      <w:pPr>
        <w:pStyle w:val="499textodrazeny"/>
        <w:numPr>
          <w:ilvl w:val="0"/>
          <w:numId w:val="115"/>
        </w:numPr>
        <w:tabs>
          <w:tab w:val="clear" w:pos="1440"/>
          <w:tab w:val="left" w:pos="900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dodržení obecných požadavků na výstavbu,</w:t>
      </w:r>
    </w:p>
    <w:p w:rsidR="00376BA7" w:rsidRPr="009C4C8C" w:rsidRDefault="00376BA7" w:rsidP="00BC1C15">
      <w:pPr>
        <w:pStyle w:val="499textodrazeny"/>
        <w:numPr>
          <w:ilvl w:val="0"/>
          <w:numId w:val="115"/>
        </w:numPr>
        <w:tabs>
          <w:tab w:val="clear" w:pos="1440"/>
          <w:tab w:val="left" w:pos="900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výjimek a úlevových řešení,</w:t>
      </w:r>
    </w:p>
    <w:p w:rsidR="00376BA7" w:rsidRPr="009C4C8C" w:rsidRDefault="00376BA7" w:rsidP="00BC1C15">
      <w:pPr>
        <w:pStyle w:val="499textodrazeny"/>
        <w:numPr>
          <w:ilvl w:val="0"/>
          <w:numId w:val="115"/>
        </w:numPr>
        <w:tabs>
          <w:tab w:val="clear" w:pos="1440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souvisejících a podmiňujících investic,</w:t>
      </w:r>
    </w:p>
    <w:p w:rsidR="00376BA7" w:rsidRPr="009C4C8C" w:rsidRDefault="00376BA7" w:rsidP="00BC1C15">
      <w:pPr>
        <w:pStyle w:val="499textodrazeny"/>
        <w:numPr>
          <w:ilvl w:val="0"/>
          <w:numId w:val="115"/>
        </w:numPr>
        <w:tabs>
          <w:tab w:val="clear" w:pos="1440"/>
          <w:tab w:val="left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dotčených pozemků a staveb podle katastru nemovitostí.</w:t>
      </w:r>
    </w:p>
    <w:p w:rsidR="00376BA7" w:rsidRPr="009C4C8C" w:rsidRDefault="00376BA7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stavbě</w:t>
      </w:r>
    </w:p>
    <w:p w:rsidR="00376BA7" w:rsidRPr="009C4C8C" w:rsidRDefault="00376BA7" w:rsidP="00BC1C15">
      <w:pPr>
        <w:pStyle w:val="499textodrazeny"/>
        <w:numPr>
          <w:ilvl w:val="0"/>
          <w:numId w:val="116"/>
        </w:numPr>
        <w:tabs>
          <w:tab w:val="clear" w:pos="1440"/>
          <w:tab w:val="num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účel užívání stavby, </w:t>
      </w:r>
    </w:p>
    <w:p w:rsidR="00376BA7" w:rsidRPr="009C4C8C" w:rsidRDefault="00376BA7" w:rsidP="00BC1C15">
      <w:pPr>
        <w:pStyle w:val="499textodrazeny"/>
        <w:numPr>
          <w:ilvl w:val="0"/>
          <w:numId w:val="116"/>
        </w:numPr>
        <w:tabs>
          <w:tab w:val="clear" w:pos="1440"/>
          <w:tab w:val="num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trvalá nebo dočasná stavba,</w:t>
      </w:r>
    </w:p>
    <w:p w:rsidR="00376BA7" w:rsidRPr="009C4C8C" w:rsidRDefault="00376BA7" w:rsidP="00BC1C15">
      <w:pPr>
        <w:pStyle w:val="499textodrazeny"/>
        <w:numPr>
          <w:ilvl w:val="0"/>
          <w:numId w:val="116"/>
        </w:numPr>
        <w:tabs>
          <w:tab w:val="clear" w:pos="1440"/>
          <w:tab w:val="num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údaje o zvláštní ochraně stavby (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informace o </w:t>
      </w:r>
      <w:r w:rsidRPr="000D7358">
        <w:rPr>
          <w:rFonts w:ascii="Times New Roman" w:hAnsi="Times New Roman" w:cs="Times New Roman"/>
          <w:color w:val="auto"/>
          <w:sz w:val="24"/>
          <w:szCs w:val="24"/>
        </w:rPr>
        <w:t>zrušení prohlášení věci za kulturní památku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apod.),</w:t>
      </w:r>
    </w:p>
    <w:p w:rsidR="00376BA7" w:rsidRPr="009C4C8C" w:rsidRDefault="00376BA7" w:rsidP="00BC1C15">
      <w:pPr>
        <w:pStyle w:val="499textodrazeny"/>
        <w:numPr>
          <w:ilvl w:val="0"/>
          <w:numId w:val="116"/>
        </w:numPr>
        <w:tabs>
          <w:tab w:val="clear" w:pos="1440"/>
          <w:tab w:val="num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stávající kapacity stavby,</w:t>
      </w:r>
    </w:p>
    <w:p w:rsidR="00376BA7" w:rsidRPr="009C4C8C" w:rsidRDefault="00376BA7" w:rsidP="00BC1C15">
      <w:pPr>
        <w:pStyle w:val="499textodrazeny"/>
        <w:numPr>
          <w:ilvl w:val="0"/>
          <w:numId w:val="116"/>
        </w:numPr>
        <w:tabs>
          <w:tab w:val="clear" w:pos="1440"/>
          <w:tab w:val="num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základní předpoklady pro odstranění stavby </w:t>
      </w:r>
      <w:r w:rsidRPr="005B6105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časové údaje o </w:t>
      </w:r>
      <w:r>
        <w:rPr>
          <w:rFonts w:ascii="Times New Roman" w:hAnsi="Times New Roman" w:cs="Times New Roman"/>
          <w:color w:val="auto"/>
          <w:sz w:val="24"/>
          <w:szCs w:val="24"/>
        </w:rPr>
        <w:t>průběhu prací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etapizace, orientační náklady, předpokládaný způsob odstranění stavby.</w:t>
      </w:r>
    </w:p>
    <w:p w:rsidR="00376BA7" w:rsidRPr="009C4C8C" w:rsidRDefault="00376BA7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A.5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Členění odstraňované stavby</w:t>
      </w:r>
    </w:p>
    <w:p w:rsidR="00376BA7" w:rsidRPr="009C4C8C" w:rsidRDefault="00376BA7" w:rsidP="0029460A">
      <w:pPr>
        <w:pStyle w:val="4991uroven"/>
        <w:spacing w:before="360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B</w:t>
      </w:r>
      <w:r w:rsidRPr="009C4C8C">
        <w:rPr>
          <w:rFonts w:ascii="Times New Roman" w:hAnsi="Times New Roman" w:cs="Times New Roman"/>
          <w:color w:val="auto"/>
        </w:rPr>
        <w:tab/>
      </w:r>
      <w:r w:rsidRPr="008C68B8">
        <w:rPr>
          <w:rFonts w:ascii="Times New Roman" w:hAnsi="Times New Roman" w:cs="Times New Roman"/>
          <w:color w:val="auto"/>
          <w:u w:val="single"/>
        </w:rPr>
        <w:t>Souhrnná technická zpráva</w:t>
      </w:r>
    </w:p>
    <w:p w:rsidR="00376BA7" w:rsidRPr="009C4C8C" w:rsidRDefault="00376BA7" w:rsidP="0029460A">
      <w:pPr>
        <w:pStyle w:val="4992uroven"/>
        <w:spacing w:before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Popis území stavby</w:t>
      </w:r>
    </w:p>
    <w:p w:rsidR="00376BA7" w:rsidRPr="009C4C8C" w:rsidRDefault="00376BA7" w:rsidP="00BC1C15">
      <w:pPr>
        <w:pStyle w:val="499textodrazeny"/>
        <w:numPr>
          <w:ilvl w:val="0"/>
          <w:numId w:val="117"/>
        </w:numPr>
        <w:tabs>
          <w:tab w:val="clear" w:pos="1440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charakteristika stavebního pozemku,</w:t>
      </w:r>
    </w:p>
    <w:p w:rsidR="00376BA7" w:rsidRPr="009C4C8C" w:rsidRDefault="00376BA7" w:rsidP="00BC1C15">
      <w:pPr>
        <w:pStyle w:val="499textodrazeny"/>
        <w:numPr>
          <w:ilvl w:val="0"/>
          <w:numId w:val="117"/>
        </w:numPr>
        <w:tabs>
          <w:tab w:val="clear" w:pos="1440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výčet a závěry provedených průzkumů a rozborů,</w:t>
      </w:r>
    </w:p>
    <w:p w:rsidR="00376BA7" w:rsidRPr="009C4C8C" w:rsidRDefault="00376BA7" w:rsidP="00BC1C15">
      <w:pPr>
        <w:pStyle w:val="499textodrazeny"/>
        <w:numPr>
          <w:ilvl w:val="0"/>
          <w:numId w:val="117"/>
        </w:numPr>
        <w:tabs>
          <w:tab w:val="clear" w:pos="1440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ochranná a bezpečnostní pásma,</w:t>
      </w:r>
    </w:p>
    <w:p w:rsidR="00376BA7" w:rsidRPr="009C4C8C" w:rsidRDefault="00376BA7" w:rsidP="00BC1C15">
      <w:pPr>
        <w:pStyle w:val="499textodrazeny"/>
        <w:numPr>
          <w:ilvl w:val="0"/>
          <w:numId w:val="117"/>
        </w:numPr>
        <w:tabs>
          <w:tab w:val="clear" w:pos="1440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poloha vzhledem k záplavovému území, poddolovanému území apod.,</w:t>
      </w:r>
    </w:p>
    <w:p w:rsidR="00376BA7" w:rsidRPr="009C4C8C" w:rsidRDefault="00376BA7" w:rsidP="00BC1C15">
      <w:pPr>
        <w:pStyle w:val="499textodrazeny"/>
        <w:numPr>
          <w:ilvl w:val="0"/>
          <w:numId w:val="117"/>
        </w:numPr>
        <w:tabs>
          <w:tab w:val="clear" w:pos="1440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stavby na okolní stavby a pozemky, ochrana okolí,</w:t>
      </w:r>
    </w:p>
    <w:p w:rsidR="00376BA7" w:rsidRPr="009C4C8C" w:rsidRDefault="00376BA7" w:rsidP="00BC1C15">
      <w:pPr>
        <w:pStyle w:val="499textodrazeny"/>
        <w:numPr>
          <w:ilvl w:val="0"/>
          <w:numId w:val="117"/>
        </w:numPr>
        <w:tabs>
          <w:tab w:val="clear" w:pos="1440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požadavky na asanace, demolice, kácení zeleně,</w:t>
      </w:r>
    </w:p>
    <w:p w:rsidR="00376BA7" w:rsidRPr="009C4C8C" w:rsidRDefault="00376BA7" w:rsidP="00BC1C15">
      <w:pPr>
        <w:pStyle w:val="499textodrazeny"/>
        <w:numPr>
          <w:ilvl w:val="0"/>
          <w:numId w:val="117"/>
        </w:numPr>
        <w:tabs>
          <w:tab w:val="clear" w:pos="1440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územně technické podmínky (napojení na dopravní a technickou infrastrukturu),</w:t>
      </w:r>
    </w:p>
    <w:p w:rsidR="00376BA7" w:rsidRPr="009C4C8C" w:rsidRDefault="00376BA7" w:rsidP="00BC1C15">
      <w:pPr>
        <w:pStyle w:val="499textodrazeny"/>
        <w:numPr>
          <w:ilvl w:val="0"/>
          <w:numId w:val="117"/>
        </w:numPr>
        <w:tabs>
          <w:tab w:val="clear" w:pos="1440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věcné a časové vazby;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podmiňující, vyvolané, související investice.</w:t>
      </w:r>
    </w:p>
    <w:p w:rsidR="00376BA7" w:rsidRPr="009C4C8C" w:rsidRDefault="00376BA7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Celkový popis stavby</w:t>
      </w:r>
    </w:p>
    <w:p w:rsidR="00376BA7" w:rsidRPr="009C4C8C" w:rsidRDefault="00376BA7" w:rsidP="0029460A">
      <w:pPr>
        <w:pStyle w:val="499textodrazeny"/>
        <w:tabs>
          <w:tab w:val="left" w:pos="90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Základní charakteristiky odstraňovaných objektů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76BA7" w:rsidRPr="009C4C8C" w:rsidRDefault="00376BA7" w:rsidP="0029460A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Připojení na technickou infrastrukturu</w:t>
      </w:r>
    </w:p>
    <w:p w:rsidR="00376BA7" w:rsidRPr="009C4C8C" w:rsidRDefault="00376BA7" w:rsidP="00BC1C15">
      <w:pPr>
        <w:pStyle w:val="499textodrazeny"/>
        <w:numPr>
          <w:ilvl w:val="0"/>
          <w:numId w:val="118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napojovací místa technické infrastruktury,</w:t>
      </w:r>
    </w:p>
    <w:p w:rsidR="00376BA7" w:rsidRPr="009C4C8C" w:rsidRDefault="00376BA7" w:rsidP="00BC1C15">
      <w:pPr>
        <w:pStyle w:val="499textodrazeny"/>
        <w:numPr>
          <w:ilvl w:val="0"/>
          <w:numId w:val="118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dimenze, kapacity a délky.</w:t>
      </w:r>
    </w:p>
    <w:p w:rsidR="00376BA7" w:rsidRPr="009C4C8C" w:rsidRDefault="00376BA7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Dopravní řešení</w:t>
      </w:r>
    </w:p>
    <w:p w:rsidR="00376BA7" w:rsidRPr="009C4C8C" w:rsidRDefault="00376BA7" w:rsidP="0029460A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B.5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Řešení vegetace a souvisejících terénních úprav</w:t>
      </w:r>
    </w:p>
    <w:p w:rsidR="00376BA7" w:rsidRPr="009C4C8C" w:rsidRDefault="00376BA7" w:rsidP="00BC1C15">
      <w:pPr>
        <w:pStyle w:val="499textodrazeny"/>
        <w:numPr>
          <w:ilvl w:val="0"/>
          <w:numId w:val="119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terénní úpravy, </w:t>
      </w:r>
    </w:p>
    <w:p w:rsidR="00376BA7" w:rsidRPr="009C4C8C" w:rsidRDefault="00376BA7" w:rsidP="00BC1C15">
      <w:pPr>
        <w:pStyle w:val="499textodrazeny"/>
        <w:numPr>
          <w:ilvl w:val="0"/>
          <w:numId w:val="119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použité vegetační prvky, biotechnická opatření,</w:t>
      </w:r>
    </w:p>
    <w:p w:rsidR="00376BA7" w:rsidRPr="009C4C8C" w:rsidRDefault="00376BA7" w:rsidP="00BC1C15">
      <w:pPr>
        <w:pStyle w:val="499textodrazeny"/>
        <w:numPr>
          <w:ilvl w:val="0"/>
          <w:numId w:val="119"/>
        </w:numPr>
        <w:tabs>
          <w:tab w:val="clear" w:pos="144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údržba.</w:t>
      </w:r>
    </w:p>
    <w:p w:rsidR="00376BA7" w:rsidRPr="009C4C8C" w:rsidRDefault="00376BA7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Zásady organizace výstavby</w:t>
      </w:r>
    </w:p>
    <w:p w:rsidR="00376BA7" w:rsidRPr="009C4C8C" w:rsidRDefault="00376BA7" w:rsidP="00BC1C15">
      <w:pPr>
        <w:pStyle w:val="499textodrazeny"/>
        <w:numPr>
          <w:ilvl w:val="0"/>
          <w:numId w:val="121"/>
        </w:numPr>
        <w:tabs>
          <w:tab w:val="clear" w:pos="1440"/>
          <w:tab w:val="num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potřeby a spotřeby rozhodujících médií a jejich zajištění,</w:t>
      </w:r>
    </w:p>
    <w:p w:rsidR="00376BA7" w:rsidRPr="009C4C8C" w:rsidRDefault="00376BA7" w:rsidP="00BC1C15">
      <w:pPr>
        <w:pStyle w:val="499textodrazeny"/>
        <w:numPr>
          <w:ilvl w:val="0"/>
          <w:numId w:val="121"/>
        </w:numPr>
        <w:tabs>
          <w:tab w:val="clear" w:pos="1440"/>
          <w:tab w:val="num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odvodnění staveniště,</w:t>
      </w:r>
    </w:p>
    <w:p w:rsidR="00376BA7" w:rsidRPr="009C4C8C" w:rsidRDefault="00376BA7" w:rsidP="00BC1C15">
      <w:pPr>
        <w:pStyle w:val="499textodrazeny"/>
        <w:numPr>
          <w:ilvl w:val="0"/>
          <w:numId w:val="121"/>
        </w:numPr>
        <w:tabs>
          <w:tab w:val="clear" w:pos="1440"/>
          <w:tab w:val="num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napojení stav</w:t>
      </w:r>
      <w:r>
        <w:rPr>
          <w:rFonts w:ascii="Times New Roman" w:hAnsi="Times New Roman" w:cs="Times New Roman"/>
          <w:color w:val="auto"/>
          <w:sz w:val="24"/>
          <w:szCs w:val="24"/>
        </w:rPr>
        <w:t>eniště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na stávající dopravní infrastrukturu,</w:t>
      </w:r>
    </w:p>
    <w:p w:rsidR="00376BA7" w:rsidRPr="009C4C8C" w:rsidRDefault="00376BA7" w:rsidP="00BC1C15">
      <w:pPr>
        <w:pStyle w:val="499textodrazeny"/>
        <w:numPr>
          <w:ilvl w:val="0"/>
          <w:numId w:val="121"/>
        </w:numPr>
        <w:tabs>
          <w:tab w:val="clear" w:pos="1440"/>
          <w:tab w:val="num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vliv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odstraňování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stavby na okolní stavby a pozemky,</w:t>
      </w:r>
    </w:p>
    <w:p w:rsidR="00376BA7" w:rsidRPr="009C4C8C" w:rsidRDefault="00376BA7" w:rsidP="00BC1C15">
      <w:pPr>
        <w:pStyle w:val="499textodrazeny"/>
        <w:numPr>
          <w:ilvl w:val="0"/>
          <w:numId w:val="121"/>
        </w:numPr>
        <w:tabs>
          <w:tab w:val="clear" w:pos="1440"/>
          <w:tab w:val="num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ochrana okolí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asanace, demolice, kácení zeleně,</w:t>
      </w:r>
    </w:p>
    <w:p w:rsidR="00376BA7" w:rsidRPr="009C4C8C" w:rsidRDefault="00376BA7" w:rsidP="00BC1C15">
      <w:pPr>
        <w:pStyle w:val="499textodrazeny"/>
        <w:numPr>
          <w:ilvl w:val="0"/>
          <w:numId w:val="121"/>
        </w:numPr>
        <w:tabs>
          <w:tab w:val="clear" w:pos="1440"/>
          <w:tab w:val="num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zábory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dočasné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/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trvalé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76BA7" w:rsidRPr="009C4C8C" w:rsidRDefault="00376BA7" w:rsidP="00BC1C15">
      <w:pPr>
        <w:pStyle w:val="499textodrazeny"/>
        <w:numPr>
          <w:ilvl w:val="0"/>
          <w:numId w:val="121"/>
        </w:numPr>
        <w:tabs>
          <w:tab w:val="clear" w:pos="1440"/>
          <w:tab w:val="num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produkovaná množství a druhy odpadů a emisí, jejich likvidace,</w:t>
      </w:r>
    </w:p>
    <w:p w:rsidR="00376BA7" w:rsidRPr="009C4C8C" w:rsidRDefault="00376BA7" w:rsidP="00BC1C15">
      <w:pPr>
        <w:pStyle w:val="499textodrazeny"/>
        <w:numPr>
          <w:ilvl w:val="0"/>
          <w:numId w:val="121"/>
        </w:numPr>
        <w:tabs>
          <w:tab w:val="clear" w:pos="1440"/>
          <w:tab w:val="num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ochrana životního prostředí,</w:t>
      </w:r>
    </w:p>
    <w:p w:rsidR="00376BA7" w:rsidRPr="009C4C8C" w:rsidRDefault="00376BA7" w:rsidP="00BC1C15">
      <w:pPr>
        <w:pStyle w:val="499textodrazeny"/>
        <w:numPr>
          <w:ilvl w:val="0"/>
          <w:numId w:val="121"/>
        </w:numPr>
        <w:tabs>
          <w:tab w:val="clear" w:pos="1440"/>
          <w:tab w:val="num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zásady bezpečnosti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ochrany zdraví při práci na staveništi,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posouzení potřeby koordinátora </w:t>
      </w:r>
      <w:r>
        <w:rPr>
          <w:rFonts w:ascii="Times New Roman" w:hAnsi="Times New Roman" w:cs="Times New Roman"/>
          <w:color w:val="auto"/>
          <w:sz w:val="24"/>
          <w:szCs w:val="24"/>
        </w:rPr>
        <w:t>bezpečnosti a ochrany zdraví při práci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76BA7" w:rsidRPr="009C4C8C" w:rsidRDefault="00376BA7" w:rsidP="00BC1C15">
      <w:pPr>
        <w:pStyle w:val="499textodrazeny"/>
        <w:numPr>
          <w:ilvl w:val="0"/>
          <w:numId w:val="121"/>
        </w:numPr>
        <w:tabs>
          <w:tab w:val="clear" w:pos="1440"/>
          <w:tab w:val="num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úpravy pro bezbariérové užívání,</w:t>
      </w:r>
    </w:p>
    <w:p w:rsidR="00376BA7" w:rsidRPr="009C4C8C" w:rsidRDefault="00376BA7" w:rsidP="00BC1C15">
      <w:pPr>
        <w:pStyle w:val="499textodrazeny"/>
        <w:numPr>
          <w:ilvl w:val="0"/>
          <w:numId w:val="121"/>
        </w:numPr>
        <w:tabs>
          <w:tab w:val="clear" w:pos="1440"/>
          <w:tab w:val="num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zásady pro </w:t>
      </w:r>
      <w:r>
        <w:rPr>
          <w:rFonts w:ascii="Times New Roman" w:hAnsi="Times New Roman" w:cs="Times New Roman"/>
          <w:color w:val="auto"/>
          <w:sz w:val="24"/>
          <w:szCs w:val="24"/>
        </w:rPr>
        <w:t>dopravně inženýrská opatření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76BA7" w:rsidRPr="009C4C8C" w:rsidRDefault="00376BA7" w:rsidP="0029460A">
      <w:pPr>
        <w:pStyle w:val="4991uroven"/>
        <w:spacing w:before="360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C</w:t>
      </w:r>
      <w:r w:rsidRPr="009C4C8C">
        <w:rPr>
          <w:rFonts w:ascii="Times New Roman" w:hAnsi="Times New Roman" w:cs="Times New Roman"/>
          <w:color w:val="auto"/>
        </w:rPr>
        <w:tab/>
      </w:r>
      <w:r w:rsidRPr="00F011EA">
        <w:rPr>
          <w:rFonts w:ascii="Times New Roman" w:hAnsi="Times New Roman" w:cs="Times New Roman"/>
          <w:color w:val="auto"/>
          <w:u w:val="single"/>
        </w:rPr>
        <w:t>Situace</w:t>
      </w:r>
      <w:r w:rsidRPr="009C4C8C">
        <w:rPr>
          <w:rFonts w:ascii="Times New Roman" w:hAnsi="Times New Roman" w:cs="Times New Roman"/>
          <w:color w:val="auto"/>
        </w:rPr>
        <w:t xml:space="preserve"> </w:t>
      </w:r>
    </w:p>
    <w:p w:rsidR="00376BA7" w:rsidRPr="009C4C8C" w:rsidRDefault="00376BA7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Situace širších vztahů</w:t>
      </w:r>
    </w:p>
    <w:p w:rsidR="00376BA7" w:rsidRPr="009C4C8C" w:rsidRDefault="00376BA7" w:rsidP="00BC1C15">
      <w:pPr>
        <w:pStyle w:val="499textodrazeny"/>
        <w:numPr>
          <w:ilvl w:val="0"/>
          <w:numId w:val="122"/>
        </w:numPr>
        <w:tabs>
          <w:tab w:val="clear" w:pos="1440"/>
          <w:tab w:val="num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měřítko 1 : 1 000 </w:t>
      </w:r>
      <w:r>
        <w:rPr>
          <w:rFonts w:ascii="Times New Roman" w:hAnsi="Times New Roman" w:cs="Times New Roman"/>
          <w:color w:val="auto"/>
          <w:sz w:val="24"/>
          <w:szCs w:val="24"/>
        </w:rPr>
        <w:t>nebo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1 : 50 000,</w:t>
      </w:r>
    </w:p>
    <w:p w:rsidR="00376BA7" w:rsidRPr="009C4C8C" w:rsidRDefault="00376BA7" w:rsidP="00BC1C15">
      <w:pPr>
        <w:pStyle w:val="499textodrazeny"/>
        <w:numPr>
          <w:ilvl w:val="0"/>
          <w:numId w:val="122"/>
        </w:numPr>
        <w:tabs>
          <w:tab w:val="clear" w:pos="1440"/>
          <w:tab w:val="left" w:pos="900"/>
          <w:tab w:val="num" w:pos="1080"/>
          <w:tab w:val="num" w:pos="2895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napojení stavby na veřejnou dopravní a technickou infrastrukturu,</w:t>
      </w:r>
    </w:p>
    <w:p w:rsidR="00376BA7" w:rsidRPr="009C4C8C" w:rsidRDefault="00376BA7" w:rsidP="00BC1C15">
      <w:pPr>
        <w:pStyle w:val="499textodrazeny"/>
        <w:numPr>
          <w:ilvl w:val="0"/>
          <w:numId w:val="122"/>
        </w:numPr>
        <w:tabs>
          <w:tab w:val="clear" w:pos="1440"/>
          <w:tab w:val="num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ochranná a bezpečnostní pásma,</w:t>
      </w:r>
    </w:p>
    <w:p w:rsidR="00376BA7" w:rsidRPr="009C4C8C" w:rsidRDefault="00376BA7" w:rsidP="00BC1C15">
      <w:pPr>
        <w:pStyle w:val="499textodrazeny"/>
        <w:numPr>
          <w:ilvl w:val="0"/>
          <w:numId w:val="122"/>
        </w:numPr>
        <w:tabs>
          <w:tab w:val="clear" w:pos="1440"/>
          <w:tab w:val="num" w:pos="1080"/>
          <w:tab w:val="left" w:pos="1134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vyznačení hranic dotčeného území.</w:t>
      </w:r>
    </w:p>
    <w:p w:rsidR="00376BA7" w:rsidRPr="009C4C8C" w:rsidRDefault="00376BA7" w:rsidP="0029460A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Celková s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ituace v měřítku katastrální mapy</w:t>
      </w:r>
    </w:p>
    <w:p w:rsidR="00376BA7" w:rsidRPr="009C4C8C" w:rsidRDefault="00376BA7" w:rsidP="00BC1C15">
      <w:pPr>
        <w:pStyle w:val="499textodrazeny"/>
        <w:numPr>
          <w:ilvl w:val="0"/>
          <w:numId w:val="120"/>
        </w:numPr>
        <w:tabs>
          <w:tab w:val="left" w:pos="1134"/>
        </w:tabs>
        <w:spacing w:before="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vyznačení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odstraňovaných stavebních a inženýrských objektů,</w:t>
      </w:r>
    </w:p>
    <w:p w:rsidR="00376BA7" w:rsidRPr="009C4C8C" w:rsidRDefault="00376BA7" w:rsidP="00BC1C15">
      <w:pPr>
        <w:pStyle w:val="499textodrazeny"/>
        <w:numPr>
          <w:ilvl w:val="0"/>
          <w:numId w:val="120"/>
        </w:numPr>
        <w:tabs>
          <w:tab w:val="left" w:pos="1134"/>
        </w:tabs>
        <w:spacing w:before="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vyznačení vazeb a vlivů na okolí, zejména vzdáleností od hranic pozemků a sousedních staveb.</w:t>
      </w:r>
    </w:p>
    <w:p w:rsidR="00376BA7" w:rsidRPr="009C4C8C" w:rsidRDefault="00376BA7" w:rsidP="0029460A">
      <w:pPr>
        <w:pStyle w:val="4991uroven"/>
        <w:spacing w:before="360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D</w:t>
      </w:r>
      <w:r w:rsidRPr="009C4C8C">
        <w:rPr>
          <w:rFonts w:ascii="Times New Roman" w:hAnsi="Times New Roman" w:cs="Times New Roman"/>
          <w:color w:val="auto"/>
        </w:rPr>
        <w:tab/>
      </w:r>
      <w:r w:rsidRPr="00F011EA">
        <w:rPr>
          <w:rFonts w:ascii="Times New Roman" w:hAnsi="Times New Roman" w:cs="Times New Roman"/>
          <w:color w:val="auto"/>
          <w:u w:val="single"/>
        </w:rPr>
        <w:t>Výkresová dokumentace</w:t>
      </w:r>
    </w:p>
    <w:p w:rsidR="00376BA7" w:rsidRPr="009C4C8C" w:rsidRDefault="00376BA7" w:rsidP="0029460A">
      <w:pPr>
        <w:pStyle w:val="499text"/>
        <w:spacing w:before="12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Dokumentace odstraňovaných stavebních a inženýrských objektů zpracovaná po objektech v přiměřeném rozsahu:</w:t>
      </w:r>
    </w:p>
    <w:p w:rsidR="00376BA7" w:rsidRPr="00CE7059" w:rsidRDefault="00376BA7" w:rsidP="0029460A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D.1</w:t>
      </w:r>
      <w:r w:rsidRPr="00CE7059">
        <w:rPr>
          <w:rFonts w:ascii="Times New Roman" w:hAnsi="Times New Roman" w:cs="Times New Roman"/>
          <w:color w:val="auto"/>
          <w:sz w:val="24"/>
          <w:szCs w:val="24"/>
        </w:rPr>
        <w:tab/>
        <w:t>Technická zpráva</w:t>
      </w:r>
    </w:p>
    <w:p w:rsidR="00376BA7" w:rsidRPr="00CE7059" w:rsidRDefault="00376BA7" w:rsidP="0029460A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CE7059">
        <w:rPr>
          <w:rFonts w:ascii="Times New Roman" w:hAnsi="Times New Roman" w:cs="Times New Roman"/>
          <w:color w:val="auto"/>
          <w:sz w:val="24"/>
          <w:szCs w:val="24"/>
        </w:rPr>
        <w:t>D.2</w:t>
      </w:r>
      <w:r w:rsidRPr="00CE7059">
        <w:rPr>
          <w:rFonts w:ascii="Times New Roman" w:hAnsi="Times New Roman" w:cs="Times New Roman"/>
          <w:color w:val="auto"/>
          <w:sz w:val="24"/>
          <w:szCs w:val="24"/>
        </w:rPr>
        <w:tab/>
        <w:t>Popis technologie odstraňování stavebního nebo inženýrského objektu</w:t>
      </w:r>
    </w:p>
    <w:p w:rsidR="00376BA7" w:rsidRPr="00CE7059" w:rsidRDefault="00376BA7" w:rsidP="0029460A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CE7059">
        <w:rPr>
          <w:rFonts w:ascii="Times New Roman" w:hAnsi="Times New Roman" w:cs="Times New Roman"/>
          <w:color w:val="auto"/>
          <w:sz w:val="24"/>
          <w:szCs w:val="24"/>
        </w:rPr>
        <w:t>D.3</w:t>
      </w:r>
      <w:r w:rsidRPr="00CE7059">
        <w:rPr>
          <w:rFonts w:ascii="Times New Roman" w:hAnsi="Times New Roman" w:cs="Times New Roman"/>
          <w:color w:val="auto"/>
          <w:sz w:val="24"/>
          <w:szCs w:val="24"/>
        </w:rPr>
        <w:tab/>
        <w:t>Dokumentace stávajícího stavu</w:t>
      </w:r>
    </w:p>
    <w:p w:rsidR="00376BA7" w:rsidRPr="009C4C8C" w:rsidRDefault="00376BA7" w:rsidP="0029460A">
      <w:pPr>
        <w:pStyle w:val="4991uroven"/>
        <w:spacing w:before="360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E</w:t>
      </w:r>
      <w:r w:rsidRPr="009C4C8C">
        <w:rPr>
          <w:rFonts w:ascii="Times New Roman" w:hAnsi="Times New Roman" w:cs="Times New Roman"/>
          <w:color w:val="auto"/>
        </w:rPr>
        <w:tab/>
      </w:r>
      <w:r w:rsidRPr="008C68B8">
        <w:rPr>
          <w:rFonts w:ascii="Times New Roman" w:hAnsi="Times New Roman" w:cs="Times New Roman"/>
          <w:color w:val="auto"/>
          <w:u w:val="single"/>
        </w:rPr>
        <w:t>Dokladová část</w:t>
      </w:r>
    </w:p>
    <w:p w:rsidR="00376BA7" w:rsidRPr="009C4C8C" w:rsidRDefault="00376BA7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Informace o splnění požadavků dotčených orgánů</w:t>
      </w:r>
    </w:p>
    <w:p w:rsidR="00376BA7" w:rsidRPr="009C4C8C" w:rsidRDefault="00376BA7" w:rsidP="0029460A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Závazná stanoviska, stanoviska, rozhodnutí, vyjádření dotčených orgánů</w:t>
      </w:r>
    </w:p>
    <w:p w:rsidR="00376BA7" w:rsidRPr="009C4C8C" w:rsidRDefault="00376BA7" w:rsidP="0029460A">
      <w:pPr>
        <w:pStyle w:val="4992uroven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Stanoviska vlastníků veřejné dopravní a technické infrastruktury k možnosti a způsobu odpojení nebo k podmínkám dotčených ochranných a bezpečnostních pásem, vyznačená například na situačním výkrese</w:t>
      </w:r>
    </w:p>
    <w:p w:rsidR="00376BA7" w:rsidRPr="00193A9E" w:rsidRDefault="00376BA7" w:rsidP="00193A9E">
      <w:pPr>
        <w:pStyle w:val="4992uroven"/>
        <w:ind w:left="720" w:hanging="72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Ostatní stanoviska, vyjádření, posudky a výsledky jednání vedených v průběhu zpracování dokumentace.</w:t>
      </w:r>
      <w:r w:rsidRPr="00193A9E">
        <w:rPr>
          <w:rFonts w:ascii="Times New Roman" w:hAnsi="Times New Roman" w:cs="Times New Roman"/>
          <w:b w:val="0"/>
          <w:bCs w:val="0"/>
          <w:sz w:val="24"/>
          <w:szCs w:val="24"/>
        </w:rPr>
        <w:t>“.</w:t>
      </w:r>
    </w:p>
    <w:sectPr w:rsidR="00376BA7" w:rsidRPr="00193A9E" w:rsidSect="00D31B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A7" w:rsidRDefault="00376BA7" w:rsidP="001F7F2A">
      <w:pPr>
        <w:spacing w:after="0" w:line="240" w:lineRule="auto"/>
      </w:pPr>
      <w:r>
        <w:separator/>
      </w:r>
    </w:p>
  </w:endnote>
  <w:endnote w:type="continuationSeparator" w:id="0">
    <w:p w:rsidR="00376BA7" w:rsidRDefault="00376BA7" w:rsidP="001F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A7" w:rsidRPr="00EA298B" w:rsidRDefault="00376BA7" w:rsidP="002A04F6">
    <w:pPr>
      <w:pStyle w:val="Footer"/>
      <w:spacing w:before="240" w:after="0"/>
      <w:rPr>
        <w:rFonts w:ascii="Times New Roman" w:hAnsi="Times New Roman" w:cs="Times New Roman"/>
      </w:rPr>
    </w:pPr>
    <w:r>
      <w:tab/>
    </w:r>
    <w:r w:rsidRPr="00EA298B">
      <w:rPr>
        <w:rFonts w:ascii="Times New Roman" w:hAnsi="Times New Roman" w:cs="Times New Roman"/>
      </w:rPr>
      <w:t xml:space="preserve">- </w:t>
    </w:r>
    <w:r w:rsidRPr="00EA298B">
      <w:rPr>
        <w:rFonts w:ascii="Times New Roman" w:hAnsi="Times New Roman" w:cs="Times New Roman"/>
      </w:rPr>
      <w:fldChar w:fldCharType="begin"/>
    </w:r>
    <w:r w:rsidRPr="00EA298B">
      <w:rPr>
        <w:rFonts w:ascii="Times New Roman" w:hAnsi="Times New Roman" w:cs="Times New Roman"/>
      </w:rPr>
      <w:instrText xml:space="preserve"> PAGE </w:instrText>
    </w:r>
    <w:r w:rsidRPr="00EA298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EA298B">
      <w:rPr>
        <w:rFonts w:ascii="Times New Roman" w:hAnsi="Times New Roman" w:cs="Times New Roman"/>
      </w:rPr>
      <w:fldChar w:fldCharType="end"/>
    </w:r>
    <w:r w:rsidRPr="00EA298B"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A7" w:rsidRDefault="00376BA7" w:rsidP="001F7F2A">
      <w:pPr>
        <w:spacing w:after="0" w:line="240" w:lineRule="auto"/>
      </w:pPr>
      <w:r>
        <w:separator/>
      </w:r>
    </w:p>
  </w:footnote>
  <w:footnote w:type="continuationSeparator" w:id="0">
    <w:p w:rsidR="00376BA7" w:rsidRDefault="00376BA7" w:rsidP="001F7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72"/>
    <w:multiLevelType w:val="hybridMultilevel"/>
    <w:tmpl w:val="8FFE670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">
    <w:nsid w:val="00B24C26"/>
    <w:multiLevelType w:val="hybridMultilevel"/>
    <w:tmpl w:val="2260397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11777F4"/>
    <w:multiLevelType w:val="hybridMultilevel"/>
    <w:tmpl w:val="BDC810B4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4CAFB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0192F"/>
    <w:multiLevelType w:val="hybridMultilevel"/>
    <w:tmpl w:val="B7D0172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B3C60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D251EE"/>
    <w:multiLevelType w:val="hybridMultilevel"/>
    <w:tmpl w:val="B42CA77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7451FFF"/>
    <w:multiLevelType w:val="hybridMultilevel"/>
    <w:tmpl w:val="E27AF392"/>
    <w:lvl w:ilvl="0" w:tplc="E46469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0BEDA52">
      <w:start w:val="1"/>
      <w:numFmt w:val="lowerLetter"/>
      <w:lvlText w:val="%2)"/>
      <w:lvlJc w:val="left"/>
      <w:pPr>
        <w:tabs>
          <w:tab w:val="num" w:pos="1076"/>
        </w:tabs>
        <w:ind w:left="107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  <w:rPr>
        <w:rFonts w:cs="Times New Roman"/>
      </w:rPr>
    </w:lvl>
  </w:abstractNum>
  <w:abstractNum w:abstractNumId="6">
    <w:nsid w:val="0B4500A6"/>
    <w:multiLevelType w:val="hybridMultilevel"/>
    <w:tmpl w:val="EEF85F40"/>
    <w:lvl w:ilvl="0" w:tplc="7BCE1B02">
      <w:start w:val="1"/>
      <w:numFmt w:val="lowerLetter"/>
      <w:pStyle w:val="Styl1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9A3416"/>
    <w:multiLevelType w:val="hybridMultilevel"/>
    <w:tmpl w:val="04C67D88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AE8B9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088CDF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DD5482D"/>
    <w:multiLevelType w:val="hybridMultilevel"/>
    <w:tmpl w:val="C01C6380"/>
    <w:lvl w:ilvl="0" w:tplc="997E2380">
      <w:start w:val="1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324C52"/>
    <w:multiLevelType w:val="hybridMultilevel"/>
    <w:tmpl w:val="589249FC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6867A9"/>
    <w:multiLevelType w:val="hybridMultilevel"/>
    <w:tmpl w:val="20A499F4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">
    <w:nsid w:val="103F7051"/>
    <w:multiLevelType w:val="hybridMultilevel"/>
    <w:tmpl w:val="297A768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11BC0B03"/>
    <w:multiLevelType w:val="hybridMultilevel"/>
    <w:tmpl w:val="0DD62CB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3">
    <w:nsid w:val="1282424D"/>
    <w:multiLevelType w:val="hybridMultilevel"/>
    <w:tmpl w:val="C82CB548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2D10545"/>
    <w:multiLevelType w:val="hybridMultilevel"/>
    <w:tmpl w:val="9EF4676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1423298A"/>
    <w:multiLevelType w:val="hybridMultilevel"/>
    <w:tmpl w:val="90D846F4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4291FF7"/>
    <w:multiLevelType w:val="hybridMultilevel"/>
    <w:tmpl w:val="082CED4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7">
    <w:nsid w:val="188011F3"/>
    <w:multiLevelType w:val="hybridMultilevel"/>
    <w:tmpl w:val="AB9E788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EC4944"/>
    <w:multiLevelType w:val="hybridMultilevel"/>
    <w:tmpl w:val="D624D528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1ABA74AE"/>
    <w:multiLevelType w:val="hybridMultilevel"/>
    <w:tmpl w:val="F1804A0A"/>
    <w:lvl w:ilvl="0" w:tplc="9F4A7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4D09F6"/>
    <w:multiLevelType w:val="hybridMultilevel"/>
    <w:tmpl w:val="B68A415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22A2656D"/>
    <w:multiLevelType w:val="hybridMultilevel"/>
    <w:tmpl w:val="1E98139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1414"/>
        </w:tabs>
        <w:ind w:left="141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abstractNum w:abstractNumId="22">
    <w:nsid w:val="22B945FD"/>
    <w:multiLevelType w:val="hybridMultilevel"/>
    <w:tmpl w:val="57CE15E6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30D6C4D"/>
    <w:multiLevelType w:val="hybridMultilevel"/>
    <w:tmpl w:val="299C9D4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24">
    <w:nsid w:val="235827AE"/>
    <w:multiLevelType w:val="hybridMultilevel"/>
    <w:tmpl w:val="0E4842D8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23C165D4"/>
    <w:multiLevelType w:val="hybridMultilevel"/>
    <w:tmpl w:val="959E3EB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243F347C"/>
    <w:multiLevelType w:val="hybridMultilevel"/>
    <w:tmpl w:val="6A18A8A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25753E17"/>
    <w:multiLevelType w:val="hybridMultilevel"/>
    <w:tmpl w:val="91EECC7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28">
    <w:nsid w:val="26204E85"/>
    <w:multiLevelType w:val="hybridMultilevel"/>
    <w:tmpl w:val="28E67BD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26A66B2A"/>
    <w:multiLevelType w:val="hybridMultilevel"/>
    <w:tmpl w:val="D6CCDF2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26A71C1D"/>
    <w:multiLevelType w:val="hybridMultilevel"/>
    <w:tmpl w:val="9CBC6A2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28451FF1"/>
    <w:multiLevelType w:val="hybridMultilevel"/>
    <w:tmpl w:val="317017C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8DB129D"/>
    <w:multiLevelType w:val="hybridMultilevel"/>
    <w:tmpl w:val="6B3E8AE0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91D70C3"/>
    <w:multiLevelType w:val="hybridMultilevel"/>
    <w:tmpl w:val="877E4D72"/>
    <w:lvl w:ilvl="0" w:tplc="7BCE1B0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  <w:rPr>
        <w:rFonts w:cs="Times New Roman"/>
      </w:rPr>
    </w:lvl>
  </w:abstractNum>
  <w:abstractNum w:abstractNumId="34">
    <w:nsid w:val="29456CC0"/>
    <w:multiLevelType w:val="hybridMultilevel"/>
    <w:tmpl w:val="B178C03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>
    <w:nsid w:val="2B675C65"/>
    <w:multiLevelType w:val="hybridMultilevel"/>
    <w:tmpl w:val="B420E35E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2C173A5E"/>
    <w:multiLevelType w:val="hybridMultilevel"/>
    <w:tmpl w:val="CEA87B44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37">
    <w:nsid w:val="2F51740B"/>
    <w:multiLevelType w:val="hybridMultilevel"/>
    <w:tmpl w:val="4F38768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2162032"/>
    <w:multiLevelType w:val="hybridMultilevel"/>
    <w:tmpl w:val="D1E25D9E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33A574F0"/>
    <w:multiLevelType w:val="hybridMultilevel"/>
    <w:tmpl w:val="EB64EBB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33DE7D85"/>
    <w:multiLevelType w:val="hybridMultilevel"/>
    <w:tmpl w:val="65BA2C0C"/>
    <w:lvl w:ilvl="0" w:tplc="6088CDF4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33FC0890"/>
    <w:multiLevelType w:val="hybridMultilevel"/>
    <w:tmpl w:val="7C8EF11A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E4646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599664E"/>
    <w:multiLevelType w:val="hybridMultilevel"/>
    <w:tmpl w:val="3334B1A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6D53F9D"/>
    <w:multiLevelType w:val="hybridMultilevel"/>
    <w:tmpl w:val="3D8C772A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4">
    <w:nsid w:val="375A46E9"/>
    <w:multiLevelType w:val="hybridMultilevel"/>
    <w:tmpl w:val="1B98D5AE"/>
    <w:lvl w:ilvl="0" w:tplc="42BA6C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81B1AFD"/>
    <w:multiLevelType w:val="hybridMultilevel"/>
    <w:tmpl w:val="55087DD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2BA6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8427494"/>
    <w:multiLevelType w:val="hybridMultilevel"/>
    <w:tmpl w:val="E0363D0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7">
    <w:nsid w:val="386E24AA"/>
    <w:multiLevelType w:val="hybridMultilevel"/>
    <w:tmpl w:val="76A4E00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8">
    <w:nsid w:val="39397C18"/>
    <w:multiLevelType w:val="hybridMultilevel"/>
    <w:tmpl w:val="F7F87BE0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7AE8B9C0">
      <w:start w:val="1"/>
      <w:numFmt w:val="lowerLetter"/>
      <w:lvlText w:val="%2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49">
    <w:nsid w:val="393B47AE"/>
    <w:multiLevelType w:val="hybridMultilevel"/>
    <w:tmpl w:val="778A88B8"/>
    <w:lvl w:ilvl="0" w:tplc="7BCE1B02">
      <w:start w:val="1"/>
      <w:numFmt w:val="lowerLetter"/>
      <w:lvlText w:val="%1)"/>
      <w:lvlJc w:val="left"/>
      <w:pPr>
        <w:tabs>
          <w:tab w:val="num" w:pos="2524"/>
        </w:tabs>
        <w:ind w:left="2524" w:hanging="360"/>
      </w:pPr>
      <w:rPr>
        <w:rFonts w:cs="Times New Roman" w:hint="default"/>
      </w:rPr>
    </w:lvl>
    <w:lvl w:ilvl="1" w:tplc="55F6156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6088CDF4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0">
    <w:nsid w:val="39BB751C"/>
    <w:multiLevelType w:val="hybridMultilevel"/>
    <w:tmpl w:val="F37472E8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51">
    <w:nsid w:val="39D84AEE"/>
    <w:multiLevelType w:val="hybridMultilevel"/>
    <w:tmpl w:val="C71E860A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A34138C"/>
    <w:multiLevelType w:val="hybridMultilevel"/>
    <w:tmpl w:val="32682DF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53">
    <w:nsid w:val="3AF3398C"/>
    <w:multiLevelType w:val="hybridMultilevel"/>
    <w:tmpl w:val="D2DCF64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4">
    <w:nsid w:val="3C13548D"/>
    <w:multiLevelType w:val="hybridMultilevel"/>
    <w:tmpl w:val="C77A43B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55">
    <w:nsid w:val="3C4B55BD"/>
    <w:multiLevelType w:val="hybridMultilevel"/>
    <w:tmpl w:val="FF4EDED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6">
    <w:nsid w:val="3CFE13ED"/>
    <w:multiLevelType w:val="hybridMultilevel"/>
    <w:tmpl w:val="54BC293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7">
    <w:nsid w:val="3DCC74EE"/>
    <w:multiLevelType w:val="hybridMultilevel"/>
    <w:tmpl w:val="56E063F6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8">
    <w:nsid w:val="3DEE213C"/>
    <w:multiLevelType w:val="hybridMultilevel"/>
    <w:tmpl w:val="6F94066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9">
    <w:nsid w:val="3EB3264D"/>
    <w:multiLevelType w:val="hybridMultilevel"/>
    <w:tmpl w:val="529E052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0">
    <w:nsid w:val="3EB3267F"/>
    <w:multiLevelType w:val="hybridMultilevel"/>
    <w:tmpl w:val="042669D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1">
    <w:nsid w:val="3F2E09B1"/>
    <w:multiLevelType w:val="hybridMultilevel"/>
    <w:tmpl w:val="F01E7246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2">
    <w:nsid w:val="3FC76559"/>
    <w:multiLevelType w:val="hybridMultilevel"/>
    <w:tmpl w:val="C98A6D7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3">
    <w:nsid w:val="425037DD"/>
    <w:multiLevelType w:val="hybridMultilevel"/>
    <w:tmpl w:val="D3A01F3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64">
    <w:nsid w:val="4280665F"/>
    <w:multiLevelType w:val="hybridMultilevel"/>
    <w:tmpl w:val="0DA4B9D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5">
    <w:nsid w:val="435B3F39"/>
    <w:multiLevelType w:val="hybridMultilevel"/>
    <w:tmpl w:val="4A9A6F06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3931AB5"/>
    <w:multiLevelType w:val="hybridMultilevel"/>
    <w:tmpl w:val="A01828AC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abstractNum w:abstractNumId="67">
    <w:nsid w:val="4588338A"/>
    <w:multiLevelType w:val="hybridMultilevel"/>
    <w:tmpl w:val="D67A95F6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68">
    <w:nsid w:val="46D81AA6"/>
    <w:multiLevelType w:val="hybridMultilevel"/>
    <w:tmpl w:val="2FAE715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69">
    <w:nsid w:val="47F676AB"/>
    <w:multiLevelType w:val="hybridMultilevel"/>
    <w:tmpl w:val="B77CA0FE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0">
    <w:nsid w:val="48AE6E6E"/>
    <w:multiLevelType w:val="hybridMultilevel"/>
    <w:tmpl w:val="5D4238CA"/>
    <w:lvl w:ilvl="0" w:tplc="7BCE1B0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  <w:rPr>
        <w:rFonts w:cs="Times New Roman"/>
      </w:rPr>
    </w:lvl>
  </w:abstractNum>
  <w:abstractNum w:abstractNumId="71">
    <w:nsid w:val="4A42790C"/>
    <w:multiLevelType w:val="hybridMultilevel"/>
    <w:tmpl w:val="214A6FC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2">
    <w:nsid w:val="4A4F0548"/>
    <w:multiLevelType w:val="hybridMultilevel"/>
    <w:tmpl w:val="8072083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3">
    <w:nsid w:val="4A556D52"/>
    <w:multiLevelType w:val="hybridMultilevel"/>
    <w:tmpl w:val="6B46CE9A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4B8316EC"/>
    <w:multiLevelType w:val="hybridMultilevel"/>
    <w:tmpl w:val="221048D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5">
    <w:nsid w:val="50F751B0"/>
    <w:multiLevelType w:val="hybridMultilevel"/>
    <w:tmpl w:val="4D9E0FB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6">
    <w:nsid w:val="517A0BAC"/>
    <w:multiLevelType w:val="hybridMultilevel"/>
    <w:tmpl w:val="CFEC2C0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7">
    <w:nsid w:val="524F789B"/>
    <w:multiLevelType w:val="hybridMultilevel"/>
    <w:tmpl w:val="56B8308E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78">
    <w:nsid w:val="52913E7E"/>
    <w:multiLevelType w:val="hybridMultilevel"/>
    <w:tmpl w:val="89945A60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9">
    <w:nsid w:val="537C767E"/>
    <w:multiLevelType w:val="hybridMultilevel"/>
    <w:tmpl w:val="4550953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0">
    <w:nsid w:val="540919CF"/>
    <w:multiLevelType w:val="hybridMultilevel"/>
    <w:tmpl w:val="10F8375C"/>
    <w:lvl w:ilvl="0" w:tplc="1910CD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56123364"/>
    <w:multiLevelType w:val="hybridMultilevel"/>
    <w:tmpl w:val="9C6ECAF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7385388"/>
    <w:multiLevelType w:val="hybridMultilevel"/>
    <w:tmpl w:val="AC3E3BE8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3">
    <w:nsid w:val="58050E10"/>
    <w:multiLevelType w:val="hybridMultilevel"/>
    <w:tmpl w:val="45647AD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>
    <w:nsid w:val="582D6F3D"/>
    <w:multiLevelType w:val="hybridMultilevel"/>
    <w:tmpl w:val="92506E1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A45517A"/>
    <w:multiLevelType w:val="hybridMultilevel"/>
    <w:tmpl w:val="8140E2EA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86">
    <w:nsid w:val="5AD1455B"/>
    <w:multiLevelType w:val="hybridMultilevel"/>
    <w:tmpl w:val="02945D4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7">
    <w:nsid w:val="5CC41203"/>
    <w:multiLevelType w:val="hybridMultilevel"/>
    <w:tmpl w:val="80DC13B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8">
    <w:nsid w:val="5E0C38B8"/>
    <w:multiLevelType w:val="hybridMultilevel"/>
    <w:tmpl w:val="20B8B40A"/>
    <w:lvl w:ilvl="0" w:tplc="22A8134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04D2D86"/>
    <w:multiLevelType w:val="hybridMultilevel"/>
    <w:tmpl w:val="5CB2A70A"/>
    <w:lvl w:ilvl="0" w:tplc="9F4A7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07D5543"/>
    <w:multiLevelType w:val="hybridMultilevel"/>
    <w:tmpl w:val="5920A71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61930D67"/>
    <w:multiLevelType w:val="hybridMultilevel"/>
    <w:tmpl w:val="AB48786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2">
    <w:nsid w:val="64380333"/>
    <w:multiLevelType w:val="hybridMultilevel"/>
    <w:tmpl w:val="D47A010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8D231AE">
      <w:start w:val="1"/>
      <w:numFmt w:val="lowerLetter"/>
      <w:lvlText w:val="%2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3">
    <w:nsid w:val="64670B92"/>
    <w:multiLevelType w:val="hybridMultilevel"/>
    <w:tmpl w:val="31CCDC8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4">
    <w:nsid w:val="64E169D5"/>
    <w:multiLevelType w:val="hybridMultilevel"/>
    <w:tmpl w:val="A3403EC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5">
    <w:nsid w:val="65B76C59"/>
    <w:multiLevelType w:val="hybridMultilevel"/>
    <w:tmpl w:val="B9429E6C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5E41FAC"/>
    <w:multiLevelType w:val="hybridMultilevel"/>
    <w:tmpl w:val="92C049D8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97">
    <w:nsid w:val="65F37A3E"/>
    <w:multiLevelType w:val="hybridMultilevel"/>
    <w:tmpl w:val="F4EA5A4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8">
    <w:nsid w:val="67267697"/>
    <w:multiLevelType w:val="hybridMultilevel"/>
    <w:tmpl w:val="7E0275A0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68345A0A"/>
    <w:multiLevelType w:val="hybridMultilevel"/>
    <w:tmpl w:val="FB7A2B9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0">
    <w:nsid w:val="68F96868"/>
    <w:multiLevelType w:val="hybridMultilevel"/>
    <w:tmpl w:val="7B7833E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1">
    <w:nsid w:val="6A244308"/>
    <w:multiLevelType w:val="hybridMultilevel"/>
    <w:tmpl w:val="7A4C4AA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B0C6DE7"/>
    <w:multiLevelType w:val="hybridMultilevel"/>
    <w:tmpl w:val="219A9B5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3">
    <w:nsid w:val="6B364FAE"/>
    <w:multiLevelType w:val="hybridMultilevel"/>
    <w:tmpl w:val="0DC00134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4">
    <w:nsid w:val="6BF0356E"/>
    <w:multiLevelType w:val="hybridMultilevel"/>
    <w:tmpl w:val="096842E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5">
    <w:nsid w:val="6DB05AD1"/>
    <w:multiLevelType w:val="hybridMultilevel"/>
    <w:tmpl w:val="B074FE6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6">
    <w:nsid w:val="6FC05884"/>
    <w:multiLevelType w:val="hybridMultilevel"/>
    <w:tmpl w:val="25CC49F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FDA5303"/>
    <w:multiLevelType w:val="hybridMultilevel"/>
    <w:tmpl w:val="CCC8C7B0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704E3BBE"/>
    <w:multiLevelType w:val="hybridMultilevel"/>
    <w:tmpl w:val="3330412A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9">
    <w:nsid w:val="706E7336"/>
    <w:multiLevelType w:val="hybridMultilevel"/>
    <w:tmpl w:val="4ED0FE1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0">
    <w:nsid w:val="70C8046B"/>
    <w:multiLevelType w:val="hybridMultilevel"/>
    <w:tmpl w:val="3F58602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1">
    <w:nsid w:val="711D2B23"/>
    <w:multiLevelType w:val="hybridMultilevel"/>
    <w:tmpl w:val="3952802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2">
    <w:nsid w:val="71CC7757"/>
    <w:multiLevelType w:val="hybridMultilevel"/>
    <w:tmpl w:val="235AB29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2DA6407"/>
    <w:multiLevelType w:val="hybridMultilevel"/>
    <w:tmpl w:val="415E24C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4">
    <w:nsid w:val="73B35F84"/>
    <w:multiLevelType w:val="hybridMultilevel"/>
    <w:tmpl w:val="3168D1F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5">
    <w:nsid w:val="73E85C50"/>
    <w:multiLevelType w:val="hybridMultilevel"/>
    <w:tmpl w:val="5BB47E42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6">
    <w:nsid w:val="74023DB3"/>
    <w:multiLevelType w:val="hybridMultilevel"/>
    <w:tmpl w:val="644661B6"/>
    <w:lvl w:ilvl="0" w:tplc="6088CDF4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7">
    <w:nsid w:val="74484691"/>
    <w:multiLevelType w:val="hybridMultilevel"/>
    <w:tmpl w:val="515EE64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50BEDA52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8">
    <w:nsid w:val="75A05B48"/>
    <w:multiLevelType w:val="hybridMultilevel"/>
    <w:tmpl w:val="240E84D0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9">
    <w:nsid w:val="75BB57E8"/>
    <w:multiLevelType w:val="hybridMultilevel"/>
    <w:tmpl w:val="68CAABEC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0">
    <w:nsid w:val="760C7DCD"/>
    <w:multiLevelType w:val="hybridMultilevel"/>
    <w:tmpl w:val="0782847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1">
    <w:nsid w:val="76654EB5"/>
    <w:multiLevelType w:val="hybridMultilevel"/>
    <w:tmpl w:val="900C817C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2">
    <w:nsid w:val="76CF3033"/>
    <w:multiLevelType w:val="hybridMultilevel"/>
    <w:tmpl w:val="944EF662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3">
    <w:nsid w:val="78F81595"/>
    <w:multiLevelType w:val="hybridMultilevel"/>
    <w:tmpl w:val="50DC61DA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4">
    <w:nsid w:val="7E8B6D4E"/>
    <w:multiLevelType w:val="hybridMultilevel"/>
    <w:tmpl w:val="1EA068AC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5">
    <w:nsid w:val="7ED178BB"/>
    <w:multiLevelType w:val="hybridMultilevel"/>
    <w:tmpl w:val="EB08217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6">
    <w:nsid w:val="7EFD7DEF"/>
    <w:multiLevelType w:val="hybridMultilevel"/>
    <w:tmpl w:val="32C882DA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0"/>
  </w:num>
  <w:num w:numId="2">
    <w:abstractNumId w:val="78"/>
  </w:num>
  <w:num w:numId="3">
    <w:abstractNumId w:val="48"/>
  </w:num>
  <w:num w:numId="4">
    <w:abstractNumId w:val="85"/>
  </w:num>
  <w:num w:numId="5">
    <w:abstractNumId w:val="59"/>
  </w:num>
  <w:num w:numId="6">
    <w:abstractNumId w:val="124"/>
  </w:num>
  <w:num w:numId="7">
    <w:abstractNumId w:val="102"/>
  </w:num>
  <w:num w:numId="8">
    <w:abstractNumId w:val="56"/>
  </w:num>
  <w:num w:numId="9">
    <w:abstractNumId w:val="43"/>
  </w:num>
  <w:num w:numId="10">
    <w:abstractNumId w:val="3"/>
  </w:num>
  <w:num w:numId="11">
    <w:abstractNumId w:val="106"/>
  </w:num>
  <w:num w:numId="12">
    <w:abstractNumId w:val="71"/>
  </w:num>
  <w:num w:numId="13">
    <w:abstractNumId w:val="26"/>
  </w:num>
  <w:num w:numId="14">
    <w:abstractNumId w:val="47"/>
  </w:num>
  <w:num w:numId="15">
    <w:abstractNumId w:val="25"/>
  </w:num>
  <w:num w:numId="16">
    <w:abstractNumId w:val="67"/>
  </w:num>
  <w:num w:numId="17">
    <w:abstractNumId w:val="50"/>
  </w:num>
  <w:num w:numId="18">
    <w:abstractNumId w:val="36"/>
  </w:num>
  <w:num w:numId="19">
    <w:abstractNumId w:val="96"/>
  </w:num>
  <w:num w:numId="20">
    <w:abstractNumId w:val="77"/>
  </w:num>
  <w:num w:numId="21">
    <w:abstractNumId w:val="21"/>
  </w:num>
  <w:num w:numId="22">
    <w:abstractNumId w:val="62"/>
  </w:num>
  <w:num w:numId="23">
    <w:abstractNumId w:val="69"/>
  </w:num>
  <w:num w:numId="24">
    <w:abstractNumId w:val="20"/>
  </w:num>
  <w:num w:numId="25">
    <w:abstractNumId w:val="57"/>
  </w:num>
  <w:num w:numId="26">
    <w:abstractNumId w:val="55"/>
  </w:num>
  <w:num w:numId="27">
    <w:abstractNumId w:val="61"/>
  </w:num>
  <w:num w:numId="28">
    <w:abstractNumId w:val="110"/>
  </w:num>
  <w:num w:numId="29">
    <w:abstractNumId w:val="30"/>
  </w:num>
  <w:num w:numId="30">
    <w:abstractNumId w:val="64"/>
  </w:num>
  <w:num w:numId="31">
    <w:abstractNumId w:val="24"/>
  </w:num>
  <w:num w:numId="32">
    <w:abstractNumId w:val="82"/>
  </w:num>
  <w:num w:numId="33">
    <w:abstractNumId w:val="118"/>
  </w:num>
  <w:num w:numId="34">
    <w:abstractNumId w:val="34"/>
  </w:num>
  <w:num w:numId="35">
    <w:abstractNumId w:val="14"/>
  </w:num>
  <w:num w:numId="36">
    <w:abstractNumId w:val="91"/>
  </w:num>
  <w:num w:numId="37">
    <w:abstractNumId w:val="11"/>
  </w:num>
  <w:num w:numId="38">
    <w:abstractNumId w:val="108"/>
  </w:num>
  <w:num w:numId="39">
    <w:abstractNumId w:val="53"/>
  </w:num>
  <w:num w:numId="40">
    <w:abstractNumId w:val="31"/>
  </w:num>
  <w:num w:numId="41">
    <w:abstractNumId w:val="37"/>
  </w:num>
  <w:num w:numId="42">
    <w:abstractNumId w:val="101"/>
  </w:num>
  <w:num w:numId="43">
    <w:abstractNumId w:val="112"/>
  </w:num>
  <w:num w:numId="44">
    <w:abstractNumId w:val="45"/>
  </w:num>
  <w:num w:numId="45">
    <w:abstractNumId w:val="1"/>
  </w:num>
  <w:num w:numId="46">
    <w:abstractNumId w:val="35"/>
  </w:num>
  <w:num w:numId="47">
    <w:abstractNumId w:val="4"/>
  </w:num>
  <w:num w:numId="48">
    <w:abstractNumId w:val="117"/>
  </w:num>
  <w:num w:numId="49">
    <w:abstractNumId w:val="46"/>
  </w:num>
  <w:num w:numId="50">
    <w:abstractNumId w:val="17"/>
  </w:num>
  <w:num w:numId="51">
    <w:abstractNumId w:val="42"/>
  </w:num>
  <w:num w:numId="52">
    <w:abstractNumId w:val="89"/>
  </w:num>
  <w:num w:numId="53">
    <w:abstractNumId w:val="28"/>
  </w:num>
  <w:num w:numId="54">
    <w:abstractNumId w:val="123"/>
  </w:num>
  <w:num w:numId="55">
    <w:abstractNumId w:val="120"/>
  </w:num>
  <w:num w:numId="56">
    <w:abstractNumId w:val="58"/>
  </w:num>
  <w:num w:numId="57">
    <w:abstractNumId w:val="38"/>
  </w:num>
  <w:num w:numId="58">
    <w:abstractNumId w:val="74"/>
  </w:num>
  <w:num w:numId="59">
    <w:abstractNumId w:val="113"/>
  </w:num>
  <w:num w:numId="60">
    <w:abstractNumId w:val="39"/>
  </w:num>
  <w:num w:numId="61">
    <w:abstractNumId w:val="76"/>
  </w:num>
  <w:num w:numId="62">
    <w:abstractNumId w:val="66"/>
  </w:num>
  <w:num w:numId="63">
    <w:abstractNumId w:val="109"/>
  </w:num>
  <w:num w:numId="64">
    <w:abstractNumId w:val="79"/>
  </w:num>
  <w:num w:numId="65">
    <w:abstractNumId w:val="122"/>
  </w:num>
  <w:num w:numId="66">
    <w:abstractNumId w:val="60"/>
  </w:num>
  <w:num w:numId="67">
    <w:abstractNumId w:val="18"/>
  </w:num>
  <w:num w:numId="68">
    <w:abstractNumId w:val="119"/>
  </w:num>
  <w:num w:numId="69">
    <w:abstractNumId w:val="103"/>
  </w:num>
  <w:num w:numId="70">
    <w:abstractNumId w:val="105"/>
  </w:num>
  <w:num w:numId="71">
    <w:abstractNumId w:val="23"/>
  </w:num>
  <w:num w:numId="72">
    <w:abstractNumId w:val="63"/>
  </w:num>
  <w:num w:numId="73">
    <w:abstractNumId w:val="54"/>
  </w:num>
  <w:num w:numId="74">
    <w:abstractNumId w:val="104"/>
  </w:num>
  <w:num w:numId="75">
    <w:abstractNumId w:val="27"/>
  </w:num>
  <w:num w:numId="76">
    <w:abstractNumId w:val="68"/>
  </w:num>
  <w:num w:numId="77">
    <w:abstractNumId w:val="87"/>
  </w:num>
  <w:num w:numId="78">
    <w:abstractNumId w:val="52"/>
  </w:num>
  <w:num w:numId="79">
    <w:abstractNumId w:val="97"/>
  </w:num>
  <w:num w:numId="80">
    <w:abstractNumId w:val="93"/>
  </w:num>
  <w:num w:numId="81">
    <w:abstractNumId w:val="72"/>
  </w:num>
  <w:num w:numId="82">
    <w:abstractNumId w:val="111"/>
  </w:num>
  <w:num w:numId="83">
    <w:abstractNumId w:val="0"/>
  </w:num>
  <w:num w:numId="84">
    <w:abstractNumId w:val="94"/>
  </w:num>
  <w:num w:numId="85">
    <w:abstractNumId w:val="16"/>
  </w:num>
  <w:num w:numId="86">
    <w:abstractNumId w:val="121"/>
  </w:num>
  <w:num w:numId="87">
    <w:abstractNumId w:val="75"/>
  </w:num>
  <w:num w:numId="88">
    <w:abstractNumId w:val="12"/>
  </w:num>
  <w:num w:numId="89">
    <w:abstractNumId w:val="70"/>
  </w:num>
  <w:num w:numId="90">
    <w:abstractNumId w:val="44"/>
  </w:num>
  <w:num w:numId="91">
    <w:abstractNumId w:val="99"/>
  </w:num>
  <w:num w:numId="92">
    <w:abstractNumId w:val="33"/>
  </w:num>
  <w:num w:numId="93">
    <w:abstractNumId w:val="19"/>
  </w:num>
  <w:num w:numId="94">
    <w:abstractNumId w:val="13"/>
  </w:num>
  <w:num w:numId="95">
    <w:abstractNumId w:val="6"/>
  </w:num>
  <w:num w:numId="96">
    <w:abstractNumId w:val="41"/>
  </w:num>
  <w:num w:numId="97">
    <w:abstractNumId w:val="10"/>
  </w:num>
  <w:num w:numId="98">
    <w:abstractNumId w:val="29"/>
  </w:num>
  <w:num w:numId="99">
    <w:abstractNumId w:val="125"/>
  </w:num>
  <w:num w:numId="100">
    <w:abstractNumId w:val="92"/>
  </w:num>
  <w:num w:numId="101">
    <w:abstractNumId w:val="100"/>
  </w:num>
  <w:num w:numId="102">
    <w:abstractNumId w:val="5"/>
  </w:num>
  <w:num w:numId="103">
    <w:abstractNumId w:val="83"/>
  </w:num>
  <w:num w:numId="104">
    <w:abstractNumId w:val="116"/>
  </w:num>
  <w:num w:numId="105">
    <w:abstractNumId w:val="40"/>
  </w:num>
  <w:num w:numId="106">
    <w:abstractNumId w:val="51"/>
  </w:num>
  <w:num w:numId="107">
    <w:abstractNumId w:val="65"/>
  </w:num>
  <w:num w:numId="108">
    <w:abstractNumId w:val="115"/>
  </w:num>
  <w:num w:numId="109">
    <w:abstractNumId w:val="126"/>
  </w:num>
  <w:num w:numId="110">
    <w:abstractNumId w:val="49"/>
  </w:num>
  <w:num w:numId="111">
    <w:abstractNumId w:val="86"/>
  </w:num>
  <w:num w:numId="112">
    <w:abstractNumId w:val="114"/>
  </w:num>
  <w:num w:numId="113">
    <w:abstractNumId w:val="2"/>
  </w:num>
  <w:num w:numId="114">
    <w:abstractNumId w:val="7"/>
  </w:num>
  <w:num w:numId="115">
    <w:abstractNumId w:val="107"/>
  </w:num>
  <w:num w:numId="116">
    <w:abstractNumId w:val="81"/>
  </w:num>
  <w:num w:numId="117">
    <w:abstractNumId w:val="22"/>
  </w:num>
  <w:num w:numId="118">
    <w:abstractNumId w:val="90"/>
  </w:num>
  <w:num w:numId="119">
    <w:abstractNumId w:val="84"/>
  </w:num>
  <w:num w:numId="120">
    <w:abstractNumId w:val="15"/>
  </w:num>
  <w:num w:numId="121">
    <w:abstractNumId w:val="95"/>
  </w:num>
  <w:num w:numId="122">
    <w:abstractNumId w:val="9"/>
  </w:num>
  <w:num w:numId="123">
    <w:abstractNumId w:val="32"/>
  </w:num>
  <w:num w:numId="1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208"/>
    <w:rsid w:val="0000233C"/>
    <w:rsid w:val="00003802"/>
    <w:rsid w:val="000063AC"/>
    <w:rsid w:val="00022993"/>
    <w:rsid w:val="00052049"/>
    <w:rsid w:val="00055A57"/>
    <w:rsid w:val="00055C82"/>
    <w:rsid w:val="0006391F"/>
    <w:rsid w:val="00067B46"/>
    <w:rsid w:val="000738E1"/>
    <w:rsid w:val="000778F2"/>
    <w:rsid w:val="0008521F"/>
    <w:rsid w:val="00085E2A"/>
    <w:rsid w:val="000A7876"/>
    <w:rsid w:val="000B4422"/>
    <w:rsid w:val="000B509E"/>
    <w:rsid w:val="000B5690"/>
    <w:rsid w:val="000C2226"/>
    <w:rsid w:val="000D227F"/>
    <w:rsid w:val="000D4A00"/>
    <w:rsid w:val="000D7358"/>
    <w:rsid w:val="000E2063"/>
    <w:rsid w:val="000F5082"/>
    <w:rsid w:val="000F54B6"/>
    <w:rsid w:val="00110113"/>
    <w:rsid w:val="00117509"/>
    <w:rsid w:val="001175EA"/>
    <w:rsid w:val="00145BC8"/>
    <w:rsid w:val="001461A9"/>
    <w:rsid w:val="00162BFF"/>
    <w:rsid w:val="0017106B"/>
    <w:rsid w:val="0018197A"/>
    <w:rsid w:val="001849C9"/>
    <w:rsid w:val="001874AE"/>
    <w:rsid w:val="00190B39"/>
    <w:rsid w:val="00193A9E"/>
    <w:rsid w:val="001A615E"/>
    <w:rsid w:val="001A69F5"/>
    <w:rsid w:val="001A7C77"/>
    <w:rsid w:val="001F1FD9"/>
    <w:rsid w:val="001F7F2A"/>
    <w:rsid w:val="002022E0"/>
    <w:rsid w:val="00207219"/>
    <w:rsid w:val="00210D9A"/>
    <w:rsid w:val="00220ECE"/>
    <w:rsid w:val="00227579"/>
    <w:rsid w:val="002306C6"/>
    <w:rsid w:val="00241B3B"/>
    <w:rsid w:val="00245A69"/>
    <w:rsid w:val="002473CB"/>
    <w:rsid w:val="002517FC"/>
    <w:rsid w:val="00256652"/>
    <w:rsid w:val="0028129D"/>
    <w:rsid w:val="00290F8B"/>
    <w:rsid w:val="0029460A"/>
    <w:rsid w:val="002A04F6"/>
    <w:rsid w:val="002A3673"/>
    <w:rsid w:val="002B0CB3"/>
    <w:rsid w:val="002D673C"/>
    <w:rsid w:val="002E24C6"/>
    <w:rsid w:val="002E4180"/>
    <w:rsid w:val="0030536E"/>
    <w:rsid w:val="00306CB5"/>
    <w:rsid w:val="00323C35"/>
    <w:rsid w:val="00334545"/>
    <w:rsid w:val="00354A3E"/>
    <w:rsid w:val="00376BA7"/>
    <w:rsid w:val="003A421F"/>
    <w:rsid w:val="003A6CA5"/>
    <w:rsid w:val="003C58E7"/>
    <w:rsid w:val="003E25FB"/>
    <w:rsid w:val="003F4E76"/>
    <w:rsid w:val="004068B8"/>
    <w:rsid w:val="00413055"/>
    <w:rsid w:val="0041611B"/>
    <w:rsid w:val="004246DB"/>
    <w:rsid w:val="00435B9D"/>
    <w:rsid w:val="004401F7"/>
    <w:rsid w:val="00454439"/>
    <w:rsid w:val="00462ABD"/>
    <w:rsid w:val="004639F0"/>
    <w:rsid w:val="00471C78"/>
    <w:rsid w:val="0048320C"/>
    <w:rsid w:val="004853B5"/>
    <w:rsid w:val="0049267A"/>
    <w:rsid w:val="0049290B"/>
    <w:rsid w:val="004959F5"/>
    <w:rsid w:val="004C5593"/>
    <w:rsid w:val="004C726B"/>
    <w:rsid w:val="004D2208"/>
    <w:rsid w:val="004F17A2"/>
    <w:rsid w:val="005033E1"/>
    <w:rsid w:val="00512ADB"/>
    <w:rsid w:val="00515286"/>
    <w:rsid w:val="00540F98"/>
    <w:rsid w:val="00541167"/>
    <w:rsid w:val="00545F4B"/>
    <w:rsid w:val="00555C80"/>
    <w:rsid w:val="00574AD1"/>
    <w:rsid w:val="00592B3E"/>
    <w:rsid w:val="005946F3"/>
    <w:rsid w:val="005966FC"/>
    <w:rsid w:val="005B6105"/>
    <w:rsid w:val="005D01D1"/>
    <w:rsid w:val="005E5E95"/>
    <w:rsid w:val="005F6EE5"/>
    <w:rsid w:val="00601C46"/>
    <w:rsid w:val="006069F4"/>
    <w:rsid w:val="006348DC"/>
    <w:rsid w:val="00636A65"/>
    <w:rsid w:val="006452F2"/>
    <w:rsid w:val="0065236E"/>
    <w:rsid w:val="00655CF4"/>
    <w:rsid w:val="00670DA8"/>
    <w:rsid w:val="00675199"/>
    <w:rsid w:val="00680634"/>
    <w:rsid w:val="00694845"/>
    <w:rsid w:val="006A1CFE"/>
    <w:rsid w:val="006B6812"/>
    <w:rsid w:val="006C2EAE"/>
    <w:rsid w:val="006C36F7"/>
    <w:rsid w:val="006E1DA7"/>
    <w:rsid w:val="00721591"/>
    <w:rsid w:val="00736AD5"/>
    <w:rsid w:val="00753DF1"/>
    <w:rsid w:val="007564BC"/>
    <w:rsid w:val="00764B4F"/>
    <w:rsid w:val="00771185"/>
    <w:rsid w:val="00773038"/>
    <w:rsid w:val="00773905"/>
    <w:rsid w:val="00782827"/>
    <w:rsid w:val="0079067B"/>
    <w:rsid w:val="007B0287"/>
    <w:rsid w:val="007B3EF9"/>
    <w:rsid w:val="007C08E4"/>
    <w:rsid w:val="007C0A93"/>
    <w:rsid w:val="007C2621"/>
    <w:rsid w:val="007C48F7"/>
    <w:rsid w:val="007C5212"/>
    <w:rsid w:val="007C5FC7"/>
    <w:rsid w:val="007C66B6"/>
    <w:rsid w:val="007E0645"/>
    <w:rsid w:val="007F204C"/>
    <w:rsid w:val="00806973"/>
    <w:rsid w:val="00825F02"/>
    <w:rsid w:val="00831DA5"/>
    <w:rsid w:val="0083303C"/>
    <w:rsid w:val="00837AA1"/>
    <w:rsid w:val="0084476C"/>
    <w:rsid w:val="00850D2E"/>
    <w:rsid w:val="00851AB3"/>
    <w:rsid w:val="0085359B"/>
    <w:rsid w:val="00893F4E"/>
    <w:rsid w:val="00896D3B"/>
    <w:rsid w:val="00897E21"/>
    <w:rsid w:val="008C68B8"/>
    <w:rsid w:val="008C76D0"/>
    <w:rsid w:val="008D07ED"/>
    <w:rsid w:val="008D552D"/>
    <w:rsid w:val="008E4179"/>
    <w:rsid w:val="008E6401"/>
    <w:rsid w:val="008F0F79"/>
    <w:rsid w:val="008F307C"/>
    <w:rsid w:val="008F43AB"/>
    <w:rsid w:val="00900234"/>
    <w:rsid w:val="009018C3"/>
    <w:rsid w:val="00912A24"/>
    <w:rsid w:val="00914AAF"/>
    <w:rsid w:val="00927112"/>
    <w:rsid w:val="00930E28"/>
    <w:rsid w:val="0096221F"/>
    <w:rsid w:val="009640E4"/>
    <w:rsid w:val="009B09FD"/>
    <w:rsid w:val="009B38A8"/>
    <w:rsid w:val="009C4C8C"/>
    <w:rsid w:val="009C56E9"/>
    <w:rsid w:val="009D468B"/>
    <w:rsid w:val="009E5483"/>
    <w:rsid w:val="009F6BB9"/>
    <w:rsid w:val="00A0429E"/>
    <w:rsid w:val="00A21DF1"/>
    <w:rsid w:val="00A2604D"/>
    <w:rsid w:val="00A26DAA"/>
    <w:rsid w:val="00A27BE9"/>
    <w:rsid w:val="00A32438"/>
    <w:rsid w:val="00A56CB6"/>
    <w:rsid w:val="00A77C8C"/>
    <w:rsid w:val="00A91A70"/>
    <w:rsid w:val="00AB0128"/>
    <w:rsid w:val="00AD0DAB"/>
    <w:rsid w:val="00AD0FA6"/>
    <w:rsid w:val="00AD34A3"/>
    <w:rsid w:val="00AD7FB1"/>
    <w:rsid w:val="00AE28F8"/>
    <w:rsid w:val="00AF233D"/>
    <w:rsid w:val="00B1114A"/>
    <w:rsid w:val="00B1411C"/>
    <w:rsid w:val="00B2786D"/>
    <w:rsid w:val="00B27C50"/>
    <w:rsid w:val="00B34964"/>
    <w:rsid w:val="00B55569"/>
    <w:rsid w:val="00B62F57"/>
    <w:rsid w:val="00B6545A"/>
    <w:rsid w:val="00B771A3"/>
    <w:rsid w:val="00B80507"/>
    <w:rsid w:val="00B97E9B"/>
    <w:rsid w:val="00BB3BCC"/>
    <w:rsid w:val="00BB69B8"/>
    <w:rsid w:val="00BC1C15"/>
    <w:rsid w:val="00BC1CBA"/>
    <w:rsid w:val="00BC5AFF"/>
    <w:rsid w:val="00BC6C44"/>
    <w:rsid w:val="00BD348D"/>
    <w:rsid w:val="00BD406A"/>
    <w:rsid w:val="00BD5280"/>
    <w:rsid w:val="00BD6D95"/>
    <w:rsid w:val="00BD7AEA"/>
    <w:rsid w:val="00BE72F5"/>
    <w:rsid w:val="00BF5BAD"/>
    <w:rsid w:val="00C0329F"/>
    <w:rsid w:val="00C04357"/>
    <w:rsid w:val="00C049C1"/>
    <w:rsid w:val="00C04E92"/>
    <w:rsid w:val="00C16F1E"/>
    <w:rsid w:val="00C23386"/>
    <w:rsid w:val="00C23A74"/>
    <w:rsid w:val="00C33E86"/>
    <w:rsid w:val="00C62DE9"/>
    <w:rsid w:val="00C81A0B"/>
    <w:rsid w:val="00C902C3"/>
    <w:rsid w:val="00C94D5A"/>
    <w:rsid w:val="00C96160"/>
    <w:rsid w:val="00CB4005"/>
    <w:rsid w:val="00CB5926"/>
    <w:rsid w:val="00CC1BF2"/>
    <w:rsid w:val="00CC27E0"/>
    <w:rsid w:val="00CE639C"/>
    <w:rsid w:val="00CE7059"/>
    <w:rsid w:val="00D06730"/>
    <w:rsid w:val="00D06C5F"/>
    <w:rsid w:val="00D31B4D"/>
    <w:rsid w:val="00D36C36"/>
    <w:rsid w:val="00D36D61"/>
    <w:rsid w:val="00D36FBB"/>
    <w:rsid w:val="00D416C4"/>
    <w:rsid w:val="00D52504"/>
    <w:rsid w:val="00D535A4"/>
    <w:rsid w:val="00D6003C"/>
    <w:rsid w:val="00D66F5E"/>
    <w:rsid w:val="00D72643"/>
    <w:rsid w:val="00D73B50"/>
    <w:rsid w:val="00D83845"/>
    <w:rsid w:val="00D93462"/>
    <w:rsid w:val="00D95AC1"/>
    <w:rsid w:val="00DA2F97"/>
    <w:rsid w:val="00DA41FF"/>
    <w:rsid w:val="00DB38A6"/>
    <w:rsid w:val="00DB6F87"/>
    <w:rsid w:val="00DC0D98"/>
    <w:rsid w:val="00DC6A56"/>
    <w:rsid w:val="00DE61C0"/>
    <w:rsid w:val="00E03B49"/>
    <w:rsid w:val="00E1029C"/>
    <w:rsid w:val="00E21605"/>
    <w:rsid w:val="00E34E33"/>
    <w:rsid w:val="00E36163"/>
    <w:rsid w:val="00E42C0B"/>
    <w:rsid w:val="00E4571C"/>
    <w:rsid w:val="00E5764F"/>
    <w:rsid w:val="00E657C8"/>
    <w:rsid w:val="00E72AFB"/>
    <w:rsid w:val="00E756DB"/>
    <w:rsid w:val="00E83C2C"/>
    <w:rsid w:val="00E84487"/>
    <w:rsid w:val="00E8731A"/>
    <w:rsid w:val="00EA298B"/>
    <w:rsid w:val="00EB0C05"/>
    <w:rsid w:val="00EB1D11"/>
    <w:rsid w:val="00EB52F5"/>
    <w:rsid w:val="00EE2CD4"/>
    <w:rsid w:val="00EF4517"/>
    <w:rsid w:val="00EF4BF8"/>
    <w:rsid w:val="00EF56CE"/>
    <w:rsid w:val="00F011EA"/>
    <w:rsid w:val="00F02AD1"/>
    <w:rsid w:val="00F03881"/>
    <w:rsid w:val="00F04A30"/>
    <w:rsid w:val="00F27E4E"/>
    <w:rsid w:val="00F423CF"/>
    <w:rsid w:val="00F56112"/>
    <w:rsid w:val="00F6171C"/>
    <w:rsid w:val="00F61A07"/>
    <w:rsid w:val="00F64997"/>
    <w:rsid w:val="00F65E19"/>
    <w:rsid w:val="00F75146"/>
    <w:rsid w:val="00F976D2"/>
    <w:rsid w:val="00FC1647"/>
    <w:rsid w:val="00FC41D3"/>
    <w:rsid w:val="00FC4403"/>
    <w:rsid w:val="00FE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30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75E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330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75EA"/>
    <w:rPr>
      <w:rFonts w:cs="Times New Roman"/>
      <w:lang w:eastAsia="en-US"/>
    </w:rPr>
  </w:style>
  <w:style w:type="paragraph" w:customStyle="1" w:styleId="4992uroven">
    <w:name w:val="499_2uroven"/>
    <w:basedOn w:val="Normal"/>
    <w:link w:val="4992urovenChar"/>
    <w:uiPriority w:val="99"/>
    <w:rsid w:val="00C96160"/>
    <w:pPr>
      <w:spacing w:before="120" w:after="0" w:line="240" w:lineRule="auto"/>
      <w:ind w:left="709" w:hanging="709"/>
    </w:pPr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al"/>
    <w:link w:val="4991urovenChar"/>
    <w:uiPriority w:val="99"/>
    <w:rsid w:val="00C96160"/>
    <w:pPr>
      <w:spacing w:before="240" w:after="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992urovenChar">
    <w:name w:val="499_2uroven Char"/>
    <w:basedOn w:val="DefaultParagraphFont"/>
    <w:link w:val="4992uroven"/>
    <w:uiPriority w:val="99"/>
    <w:locked/>
    <w:rsid w:val="00C96160"/>
    <w:rPr>
      <w:rFonts w:ascii="Arial" w:hAnsi="Arial" w:cs="Arial"/>
      <w:b/>
      <w:bCs/>
      <w:color w:val="000000"/>
      <w:lang w:eastAsia="en-US"/>
    </w:rPr>
  </w:style>
  <w:style w:type="paragraph" w:customStyle="1" w:styleId="499textodrazeny">
    <w:name w:val="499_text_odrazeny"/>
    <w:basedOn w:val="Normal"/>
    <w:link w:val="499textodrazenyChar"/>
    <w:uiPriority w:val="99"/>
    <w:rsid w:val="00C96160"/>
    <w:pPr>
      <w:spacing w:before="60" w:after="0" w:line="240" w:lineRule="auto"/>
      <w:ind w:left="709"/>
    </w:pPr>
    <w:rPr>
      <w:rFonts w:ascii="Arial" w:hAnsi="Arial" w:cs="Arial"/>
      <w:color w:val="000000"/>
      <w:sz w:val="18"/>
      <w:szCs w:val="18"/>
    </w:rPr>
  </w:style>
  <w:style w:type="character" w:customStyle="1" w:styleId="4991urovenChar">
    <w:name w:val="499_1uroven Char"/>
    <w:basedOn w:val="DefaultParagraphFont"/>
    <w:link w:val="4991uroven"/>
    <w:uiPriority w:val="99"/>
    <w:locked/>
    <w:rsid w:val="00C96160"/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customStyle="1" w:styleId="4993uroven">
    <w:name w:val="499_3uroven"/>
    <w:basedOn w:val="Normal"/>
    <w:link w:val="4993urovenChar"/>
    <w:uiPriority w:val="99"/>
    <w:rsid w:val="00C96160"/>
    <w:pPr>
      <w:spacing w:before="120" w:after="0" w:line="240" w:lineRule="auto"/>
      <w:ind w:left="709" w:hanging="709"/>
    </w:pPr>
    <w:rPr>
      <w:rFonts w:ascii="Arial" w:hAnsi="Arial" w:cs="Arial"/>
      <w:color w:val="000000"/>
      <w:sz w:val="20"/>
      <w:szCs w:val="20"/>
    </w:rPr>
  </w:style>
  <w:style w:type="character" w:customStyle="1" w:styleId="499textodrazenyChar">
    <w:name w:val="499_text_odrazeny Char"/>
    <w:basedOn w:val="DefaultParagraphFont"/>
    <w:link w:val="499textodrazeny"/>
    <w:uiPriority w:val="99"/>
    <w:locked/>
    <w:rsid w:val="00C96160"/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4993urovenChar">
    <w:name w:val="499_3uroven Char"/>
    <w:basedOn w:val="DefaultParagraphFont"/>
    <w:link w:val="4993uroven"/>
    <w:uiPriority w:val="99"/>
    <w:locked/>
    <w:rsid w:val="00C96160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499text">
    <w:name w:val="499_text"/>
    <w:basedOn w:val="Normal"/>
    <w:link w:val="499textChar"/>
    <w:uiPriority w:val="99"/>
    <w:rsid w:val="00C96160"/>
    <w:pPr>
      <w:spacing w:before="240" w:after="24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499textChar">
    <w:name w:val="499_text Char"/>
    <w:basedOn w:val="DefaultParagraphFont"/>
    <w:link w:val="499text"/>
    <w:uiPriority w:val="99"/>
    <w:locked/>
    <w:rsid w:val="00C96160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Styl1">
    <w:name w:val="Styl1"/>
    <w:basedOn w:val="Normal"/>
    <w:autoRedefine/>
    <w:uiPriority w:val="99"/>
    <w:rsid w:val="0029460A"/>
    <w:pPr>
      <w:numPr>
        <w:numId w:val="95"/>
      </w:numPr>
      <w:tabs>
        <w:tab w:val="left" w:pos="-284"/>
      </w:tabs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647</Words>
  <Characters>3823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Alena Svobodová</dc:creator>
  <cp:keywords/>
  <dc:description/>
  <cp:lastModifiedBy>petrhum</cp:lastModifiedBy>
  <cp:revision>2</cp:revision>
  <cp:lastPrinted>2012-08-16T05:55:00Z</cp:lastPrinted>
  <dcterms:created xsi:type="dcterms:W3CDTF">2013-09-24T12:13:00Z</dcterms:created>
  <dcterms:modified xsi:type="dcterms:W3CDTF">2013-09-24T12:13:00Z</dcterms:modified>
</cp:coreProperties>
</file>