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FA79" w14:textId="748EAA78" w:rsidR="00E56C0D" w:rsidRDefault="00B624BD" w:rsidP="00E56C0D">
      <w:pPr>
        <w:spacing w:line="240" w:lineRule="auto"/>
        <w:contextualSpacing/>
        <w:jc w:val="center"/>
        <w:rPr>
          <w:b/>
          <w:bCs/>
        </w:rPr>
      </w:pPr>
      <w:bookmarkStart w:id="0" w:name="_Hlk130967524"/>
      <w:r w:rsidRPr="002A4638">
        <w:rPr>
          <w:b/>
          <w:bCs/>
        </w:rPr>
        <w:t xml:space="preserve">Základní pravidla pronajímání </w:t>
      </w:r>
      <w:bookmarkEnd w:id="0"/>
      <w:r w:rsidR="00E56C0D" w:rsidRPr="00222C01">
        <w:rPr>
          <w:b/>
          <w:bCs/>
        </w:rPr>
        <w:t>krizov</w:t>
      </w:r>
      <w:r w:rsidR="00E56C0D">
        <w:rPr>
          <w:b/>
          <w:bCs/>
        </w:rPr>
        <w:t>ých</w:t>
      </w:r>
      <w:r w:rsidR="00E56C0D" w:rsidRPr="00222C01">
        <w:rPr>
          <w:b/>
          <w:bCs/>
        </w:rPr>
        <w:t xml:space="preserve"> b</w:t>
      </w:r>
      <w:r w:rsidR="00E56C0D">
        <w:rPr>
          <w:b/>
          <w:bCs/>
        </w:rPr>
        <w:t>ytů</w:t>
      </w:r>
      <w:r w:rsidR="00E56C0D" w:rsidRPr="00222C01">
        <w:rPr>
          <w:b/>
          <w:bCs/>
        </w:rPr>
        <w:t xml:space="preserve"> </w:t>
      </w:r>
      <w:r w:rsidR="00E56C0D">
        <w:rPr>
          <w:b/>
          <w:bCs/>
        </w:rPr>
        <w:t>p</w:t>
      </w:r>
      <w:r w:rsidR="00E56C0D" w:rsidRPr="002A4638">
        <w:rPr>
          <w:b/>
          <w:bCs/>
        </w:rPr>
        <w:t>ro</w:t>
      </w:r>
      <w:r w:rsidR="00E56C0D">
        <w:rPr>
          <w:b/>
          <w:bCs/>
        </w:rPr>
        <w:t xml:space="preserve"> </w:t>
      </w:r>
      <w:r w:rsidR="00E56C0D" w:rsidRPr="002A4638">
        <w:rPr>
          <w:b/>
          <w:bCs/>
        </w:rPr>
        <w:t>matk</w:t>
      </w:r>
      <w:r w:rsidR="00E56C0D">
        <w:rPr>
          <w:b/>
          <w:bCs/>
        </w:rPr>
        <w:t>u</w:t>
      </w:r>
      <w:r w:rsidR="00E56C0D" w:rsidRPr="002A4638">
        <w:rPr>
          <w:b/>
          <w:bCs/>
        </w:rPr>
        <w:t xml:space="preserve"> nebo otc</w:t>
      </w:r>
      <w:r w:rsidR="00E56C0D">
        <w:rPr>
          <w:b/>
          <w:bCs/>
        </w:rPr>
        <w:t>e</w:t>
      </w:r>
      <w:r w:rsidR="00E56C0D" w:rsidRPr="002A4638">
        <w:rPr>
          <w:b/>
          <w:bCs/>
        </w:rPr>
        <w:t xml:space="preserve"> </w:t>
      </w:r>
      <w:r w:rsidR="00E56C0D">
        <w:rPr>
          <w:b/>
          <w:bCs/>
        </w:rPr>
        <w:t>v tísni</w:t>
      </w:r>
    </w:p>
    <w:p w14:paraId="4C6D4116" w14:textId="7E9DD4E9" w:rsidR="00B624BD" w:rsidRPr="002A4638" w:rsidRDefault="00694A05" w:rsidP="00E21757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  <w:r w:rsidR="00B624BD" w:rsidRPr="002A4638">
        <w:rPr>
          <w:b/>
          <w:bCs/>
        </w:rPr>
        <w:t>na adrese Tepelská 752/22, 35301 Mariánské Lázně</w:t>
      </w:r>
    </w:p>
    <w:p w14:paraId="5400D4C6" w14:textId="77777777" w:rsidR="00B624BD" w:rsidRPr="008E25FC" w:rsidRDefault="00B624BD" w:rsidP="00B624BD">
      <w:pPr>
        <w:jc w:val="both"/>
      </w:pPr>
    </w:p>
    <w:p w14:paraId="11612B71" w14:textId="6EFB8D00" w:rsidR="00B624BD" w:rsidRPr="008E25FC" w:rsidRDefault="00C84AD3" w:rsidP="00C84AD3">
      <w:pPr>
        <w:spacing w:line="240" w:lineRule="auto"/>
        <w:contextualSpacing/>
        <w:jc w:val="both"/>
        <w:rPr>
          <w:rFonts w:cstheme="minorHAnsi"/>
        </w:rPr>
      </w:pPr>
      <w:r w:rsidRPr="00C84AD3">
        <w:t>Krizové byty pro matku nebo otce v tísni</w:t>
      </w:r>
      <w:r>
        <w:rPr>
          <w:b/>
          <w:bCs/>
        </w:rPr>
        <w:t xml:space="preserve"> </w:t>
      </w:r>
      <w:r w:rsidR="00E21757" w:rsidRPr="00E21757">
        <w:t xml:space="preserve">(dále jen byty) </w:t>
      </w:r>
      <w:r w:rsidR="00B624BD" w:rsidRPr="00E21757">
        <w:rPr>
          <w:rFonts w:cstheme="minorHAnsi"/>
        </w:rPr>
        <w:t>v domě na adrese Tepelská 752/22, 35301 Mariánské Lázně</w:t>
      </w:r>
      <w:r w:rsidR="00B624BD" w:rsidRPr="008E25FC">
        <w:rPr>
          <w:rFonts w:cstheme="minorHAnsi"/>
        </w:rPr>
        <w:t xml:space="preserve"> jsou majetkem Města Mariánské Lázně (dále jen Město) a ve správě Domova pro seniory a domu s pečovatelskou službou, Tepelská 752/22, Mariánské Lázně, příspěvková organizace. </w:t>
      </w:r>
    </w:p>
    <w:p w14:paraId="6FAAA902" w14:textId="77777777" w:rsidR="00E21757" w:rsidRDefault="00E21757">
      <w:pPr>
        <w:rPr>
          <w:rFonts w:cstheme="minorHAnsi"/>
          <w:b/>
          <w:bCs/>
        </w:rPr>
      </w:pPr>
    </w:p>
    <w:p w14:paraId="6EBC9E5C" w14:textId="01229BE7" w:rsidR="00B624BD" w:rsidRPr="008E25FC" w:rsidRDefault="00B624BD">
      <w:pPr>
        <w:rPr>
          <w:rFonts w:cstheme="minorHAnsi"/>
          <w:b/>
          <w:bCs/>
        </w:rPr>
      </w:pPr>
      <w:r w:rsidRPr="008E25FC">
        <w:rPr>
          <w:rFonts w:cstheme="minorHAnsi"/>
          <w:b/>
          <w:bCs/>
        </w:rPr>
        <w:t xml:space="preserve">Žadatelem o byt na adrese Tepelská 752/22, 35301 Mariánské Lázně může být pouze: </w:t>
      </w:r>
    </w:p>
    <w:p w14:paraId="00183A09" w14:textId="7C45872B" w:rsidR="00B624BD" w:rsidRPr="00B50F38" w:rsidRDefault="005B42FA" w:rsidP="00B50F38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>M</w:t>
      </w:r>
      <w:r w:rsidR="002C3B5A" w:rsidRPr="00B50F38">
        <w:t>atka nebo otec</w:t>
      </w:r>
      <w:r w:rsidR="00D44FF2">
        <w:t xml:space="preserve"> (pouze jeden zákonný zástupce)</w:t>
      </w:r>
      <w:r w:rsidR="002C3B5A" w:rsidRPr="00B50F38">
        <w:t xml:space="preserve"> </w:t>
      </w:r>
      <w:r w:rsidR="00B624BD" w:rsidRPr="00B50F38">
        <w:rPr>
          <w:lang w:eastAsia="cs-CZ"/>
        </w:rPr>
        <w:t>s nezaopatřenými dětmi, kter</w:t>
      </w:r>
      <w:r w:rsidR="000B79BF" w:rsidRPr="00B50F38">
        <w:rPr>
          <w:lang w:eastAsia="cs-CZ"/>
        </w:rPr>
        <w:t>ý</w:t>
      </w:r>
      <w:r w:rsidR="00B624BD" w:rsidRPr="00B50F38">
        <w:rPr>
          <w:lang w:eastAsia="cs-CZ"/>
        </w:rPr>
        <w:t xml:space="preserve"> se ocitl v nepříznivé sociální situaci spojené se ztrátou bydlení</w:t>
      </w:r>
    </w:p>
    <w:p w14:paraId="2F4AE797" w14:textId="6D1CAD3C" w:rsidR="001523ED" w:rsidRPr="00B50F38" w:rsidRDefault="005B42FA" w:rsidP="00B50F38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>M</w:t>
      </w:r>
      <w:r w:rsidR="002C3B5A" w:rsidRPr="00B50F38">
        <w:t>atka nebo otec</w:t>
      </w:r>
      <w:r w:rsidR="000B79BF" w:rsidRPr="00B50F38">
        <w:t xml:space="preserve"> </w:t>
      </w:r>
      <w:r w:rsidR="00D44FF2">
        <w:t>(pouze jeden zákonný zástupce)</w:t>
      </w:r>
      <w:r w:rsidR="00D44FF2" w:rsidRPr="00B50F38">
        <w:t xml:space="preserve"> </w:t>
      </w:r>
      <w:r w:rsidR="000B79BF" w:rsidRPr="00B50F38">
        <w:rPr>
          <w:lang w:eastAsia="cs-CZ"/>
        </w:rPr>
        <w:t xml:space="preserve">s nezaopatřenými dětmi, který </w:t>
      </w:r>
      <w:r w:rsidR="003B4C37">
        <w:rPr>
          <w:lang w:eastAsia="cs-CZ"/>
        </w:rPr>
        <w:t xml:space="preserve">je </w:t>
      </w:r>
      <w:r w:rsidR="000B79BF" w:rsidRPr="00B50F38">
        <w:t>občanem Mariánských Lázní</w:t>
      </w:r>
    </w:p>
    <w:p w14:paraId="46D72F1E" w14:textId="53EB811B" w:rsidR="008E25FC" w:rsidRDefault="00B624BD" w:rsidP="008E25FC">
      <w:pPr>
        <w:rPr>
          <w:b/>
          <w:bCs/>
        </w:rPr>
      </w:pPr>
      <w:r w:rsidRPr="008E25FC">
        <w:rPr>
          <w:b/>
          <w:bCs/>
        </w:rPr>
        <w:t xml:space="preserve">Podmínky pro </w:t>
      </w:r>
      <w:r w:rsidR="001523ED" w:rsidRPr="008E25FC">
        <w:rPr>
          <w:b/>
          <w:bCs/>
        </w:rPr>
        <w:t xml:space="preserve">poskytnutí </w:t>
      </w:r>
      <w:r w:rsidR="001523ED" w:rsidRPr="008E25FC">
        <w:rPr>
          <w:rFonts w:cstheme="minorHAnsi"/>
          <w:b/>
          <w:bCs/>
        </w:rPr>
        <w:t>by</w:t>
      </w:r>
      <w:r w:rsidR="00E21757">
        <w:rPr>
          <w:rFonts w:cstheme="minorHAnsi"/>
          <w:b/>
          <w:bCs/>
        </w:rPr>
        <w:t xml:space="preserve">tu </w:t>
      </w:r>
      <w:r w:rsidRPr="008E25FC">
        <w:rPr>
          <w:b/>
          <w:bCs/>
        </w:rPr>
        <w:t xml:space="preserve">na adrese Tepelská 752/22, 35301 Mariánské Lázně: </w:t>
      </w:r>
    </w:p>
    <w:p w14:paraId="11C816E6" w14:textId="1D5AAB36" w:rsidR="001523ED" w:rsidRPr="00E21757" w:rsidRDefault="001523ED" w:rsidP="00E21757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E21757">
        <w:rPr>
          <w:lang w:eastAsia="cs-CZ"/>
        </w:rPr>
        <w:t>Žadatel/-ka je občanem města</w:t>
      </w:r>
      <w:r w:rsidR="003B4C37">
        <w:rPr>
          <w:lang w:eastAsia="cs-CZ"/>
        </w:rPr>
        <w:t xml:space="preserve"> Mariánské Lázně</w:t>
      </w:r>
      <w:r w:rsidRPr="00E21757">
        <w:rPr>
          <w:lang w:eastAsia="cs-CZ"/>
        </w:rPr>
        <w:t xml:space="preserve"> </w:t>
      </w:r>
      <w:r w:rsidRPr="00E21757">
        <w:t>(má platný trvalý pobyt před podáním žádosti</w:t>
      </w:r>
      <w:r w:rsidR="00997826">
        <w:t>)</w:t>
      </w:r>
    </w:p>
    <w:p w14:paraId="550181B6" w14:textId="3447398D" w:rsidR="00E21757" w:rsidRPr="00E21757" w:rsidRDefault="00E21757" w:rsidP="00E21757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E21757">
        <w:t>Žadatel/-ka je matka/otec s nezaopatřenými dětmi, které se ocitly v nepříznivé sociální situaci spojené se ztrátou bydlení, kterou nejsou schopny řešit sami vlastními silami.</w:t>
      </w:r>
    </w:p>
    <w:p w14:paraId="2E041786" w14:textId="27356377" w:rsidR="002C3B5A" w:rsidRPr="00E21757" w:rsidRDefault="002C3B5A" w:rsidP="00E21757">
      <w:pPr>
        <w:pStyle w:val="Odstavecseseznamem"/>
        <w:numPr>
          <w:ilvl w:val="0"/>
          <w:numId w:val="8"/>
        </w:numPr>
        <w:spacing w:line="240" w:lineRule="auto"/>
        <w:jc w:val="both"/>
        <w:rPr>
          <w:lang w:eastAsia="cs-CZ"/>
        </w:rPr>
      </w:pPr>
      <w:r w:rsidRPr="00E21757">
        <w:rPr>
          <w:lang w:eastAsia="cs-CZ"/>
        </w:rPr>
        <w:t>Žadatel/-ka má příjem z výdělečné činnosti</w:t>
      </w:r>
      <w:r w:rsidR="005B42FA">
        <w:rPr>
          <w:lang w:eastAsia="cs-CZ"/>
        </w:rPr>
        <w:t>, popřípadě náhrady mzdy</w:t>
      </w:r>
      <w:r w:rsidR="00AC14ED">
        <w:rPr>
          <w:lang w:eastAsia="cs-CZ"/>
        </w:rPr>
        <w:t>.</w:t>
      </w:r>
    </w:p>
    <w:p w14:paraId="203D7595" w14:textId="3D3FE8D4" w:rsidR="001523ED" w:rsidRDefault="001523ED" w:rsidP="00E21757">
      <w:pPr>
        <w:pStyle w:val="Odstavecseseznamem"/>
        <w:numPr>
          <w:ilvl w:val="0"/>
          <w:numId w:val="8"/>
        </w:numPr>
        <w:spacing w:line="240" w:lineRule="auto"/>
        <w:jc w:val="both"/>
        <w:rPr>
          <w:lang w:eastAsia="cs-CZ"/>
        </w:rPr>
      </w:pPr>
      <w:r w:rsidRPr="00E21757">
        <w:rPr>
          <w:lang w:eastAsia="cs-CZ"/>
        </w:rPr>
        <w:t xml:space="preserve">Podání žádosti na předepsaném </w:t>
      </w:r>
      <w:r w:rsidR="008E25FC" w:rsidRPr="00E21757">
        <w:t>tiskopis</w:t>
      </w:r>
      <w:r w:rsidR="005B42FA">
        <w:t xml:space="preserve">u </w:t>
      </w:r>
      <w:r w:rsidR="008E25FC" w:rsidRPr="00E21757">
        <w:t>na recepci Domova pro seniory a domu s pečovatelskou službou na adrese Tepelská 752/22, 35301 Mariánské Lázně (dále jen DS</w:t>
      </w:r>
      <w:r w:rsidR="005B4615">
        <w:t xml:space="preserve"> </w:t>
      </w:r>
      <w:r w:rsidR="008E25FC" w:rsidRPr="00E21757">
        <w:t>DPS)</w:t>
      </w:r>
    </w:p>
    <w:p w14:paraId="4B46A62C" w14:textId="7775EEFE" w:rsidR="00E21757" w:rsidRPr="00E21757" w:rsidRDefault="00E21757" w:rsidP="00E21757">
      <w:pPr>
        <w:pStyle w:val="Odstavecseseznamem"/>
        <w:numPr>
          <w:ilvl w:val="0"/>
          <w:numId w:val="8"/>
        </w:numPr>
      </w:pPr>
      <w:r>
        <w:t>S</w:t>
      </w:r>
      <w:r w:rsidRPr="00CC641A">
        <w:t>ouhlasné vyjádření se spoluprací s</w:t>
      </w:r>
      <w:r w:rsidR="003B4C37">
        <w:t xml:space="preserve"> MěÚ </w:t>
      </w:r>
      <w:r w:rsidR="00FC04D5">
        <w:t>M</w:t>
      </w:r>
      <w:r w:rsidR="003B4C37">
        <w:t xml:space="preserve">ariánské Lázně, </w:t>
      </w:r>
      <w:r w:rsidRPr="00CC641A">
        <w:t>odborem sociálních věcí a neziskovými organizacemi</w:t>
      </w:r>
      <w:r w:rsidR="00F01DBA">
        <w:t xml:space="preserve"> (součást žádosti).</w:t>
      </w:r>
    </w:p>
    <w:p w14:paraId="39B9C25E" w14:textId="77777777" w:rsidR="00E21757" w:rsidRDefault="00E21757" w:rsidP="00E21757">
      <w:pPr>
        <w:spacing w:line="240" w:lineRule="auto"/>
        <w:contextualSpacing/>
        <w:jc w:val="both"/>
      </w:pPr>
    </w:p>
    <w:p w14:paraId="380E751B" w14:textId="275FEF70" w:rsidR="00E21757" w:rsidRPr="00E21757" w:rsidRDefault="00E21757" w:rsidP="00E21757">
      <w:pPr>
        <w:rPr>
          <w:b/>
          <w:bCs/>
        </w:rPr>
      </w:pPr>
      <w:r w:rsidRPr="00E21757">
        <w:rPr>
          <w:b/>
          <w:bCs/>
        </w:rPr>
        <w:t>Podání žádosti</w:t>
      </w:r>
      <w:r w:rsidR="00F4466B">
        <w:rPr>
          <w:b/>
          <w:bCs/>
        </w:rPr>
        <w:t xml:space="preserve"> a</w:t>
      </w:r>
      <w:r w:rsidRPr="00E21757">
        <w:rPr>
          <w:b/>
          <w:bCs/>
        </w:rPr>
        <w:t xml:space="preserve"> vedení evidence </w:t>
      </w:r>
      <w:r>
        <w:rPr>
          <w:b/>
          <w:bCs/>
        </w:rPr>
        <w:t xml:space="preserve">žadatelů </w:t>
      </w:r>
      <w:r w:rsidRPr="00E21757">
        <w:rPr>
          <w:b/>
          <w:bCs/>
        </w:rPr>
        <w:t xml:space="preserve">bytu na adrese Tepelská 752/22, 35301 Mariánské Lázně: </w:t>
      </w:r>
    </w:p>
    <w:p w14:paraId="186B8474" w14:textId="10D5B9E0" w:rsidR="00E21757" w:rsidRDefault="00E21757" w:rsidP="00E21757">
      <w:pPr>
        <w:pStyle w:val="Odstavecseseznamem"/>
        <w:numPr>
          <w:ilvl w:val="0"/>
          <w:numId w:val="9"/>
        </w:numPr>
        <w:spacing w:line="240" w:lineRule="auto"/>
        <w:jc w:val="both"/>
      </w:pPr>
      <w:r>
        <w:t xml:space="preserve">Žádosti </w:t>
      </w:r>
      <w:r w:rsidR="00F4466B">
        <w:t xml:space="preserve">se </w:t>
      </w:r>
      <w:r>
        <w:t>podávají na předepsaném tiskopise.</w:t>
      </w:r>
      <w:r w:rsidR="00B50F38">
        <w:t xml:space="preserve"> </w:t>
      </w:r>
      <w:r>
        <w:t>T</w:t>
      </w:r>
      <w:r w:rsidR="008E25FC" w:rsidRPr="00E21757">
        <w:t>iskopis</w:t>
      </w:r>
      <w:r w:rsidR="00F4466B">
        <w:t xml:space="preserve">y </w:t>
      </w:r>
      <w:r w:rsidR="008E25FC" w:rsidRPr="00E21757">
        <w:t>j</w:t>
      </w:r>
      <w:r w:rsidR="00F4466B">
        <w:t>sou</w:t>
      </w:r>
      <w:r w:rsidR="008E25FC" w:rsidRPr="00E21757">
        <w:t xml:space="preserve"> k dispozici na:</w:t>
      </w:r>
    </w:p>
    <w:p w14:paraId="608C55C3" w14:textId="57D3E2A8" w:rsidR="00E21757" w:rsidRDefault="008E25FC" w:rsidP="00E21757">
      <w:pPr>
        <w:pStyle w:val="Odstavecseseznamem"/>
        <w:spacing w:line="240" w:lineRule="auto"/>
        <w:jc w:val="both"/>
      </w:pPr>
      <w:r w:rsidRPr="00E21757">
        <w:t>- recepci DS</w:t>
      </w:r>
      <w:r w:rsidR="005B4615">
        <w:t xml:space="preserve"> </w:t>
      </w:r>
      <w:r w:rsidRPr="00E21757">
        <w:t>DP</w:t>
      </w:r>
      <w:r w:rsidR="00E21757">
        <w:t>S</w:t>
      </w:r>
    </w:p>
    <w:p w14:paraId="2311DC7D" w14:textId="76AB3878" w:rsidR="00E21757" w:rsidRDefault="008E25FC" w:rsidP="00E21757">
      <w:pPr>
        <w:pStyle w:val="Odstavecseseznamem"/>
        <w:spacing w:line="240" w:lineRule="auto"/>
        <w:jc w:val="both"/>
      </w:pPr>
      <w:r w:rsidRPr="00E21757">
        <w:t>- webových stránkách DS</w:t>
      </w:r>
      <w:r w:rsidR="005B4615">
        <w:t xml:space="preserve"> </w:t>
      </w:r>
      <w:r w:rsidRPr="00E21757">
        <w:t>DPS</w:t>
      </w:r>
    </w:p>
    <w:p w14:paraId="55EFFE89" w14:textId="12654682" w:rsidR="008E25FC" w:rsidRDefault="008E25FC" w:rsidP="00E21757">
      <w:pPr>
        <w:pStyle w:val="Odstavecseseznamem"/>
        <w:spacing w:line="240" w:lineRule="auto"/>
        <w:jc w:val="both"/>
      </w:pPr>
      <w:r w:rsidRPr="00E21757">
        <w:t xml:space="preserve">- webových stránkách MěÚ Mariánské Lázně – odbor sociálních věcí </w:t>
      </w:r>
    </w:p>
    <w:p w14:paraId="31DC3C22" w14:textId="3AB5443A" w:rsidR="00B50F38" w:rsidRPr="00D363B0" w:rsidRDefault="00E21757" w:rsidP="00B50F38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bCs/>
        </w:rPr>
      </w:pPr>
      <w:r>
        <w:t xml:space="preserve">Žádost </w:t>
      </w:r>
      <w:r w:rsidR="005B42FA">
        <w:t>se</w:t>
      </w:r>
      <w:r w:rsidR="00F4466B">
        <w:t xml:space="preserve"> podá</w:t>
      </w:r>
      <w:r w:rsidR="005B42FA">
        <w:t>vá</w:t>
      </w:r>
      <w:r w:rsidR="00F4466B">
        <w:t xml:space="preserve"> na recepci DS</w:t>
      </w:r>
      <w:r w:rsidR="005B4615">
        <w:t xml:space="preserve"> </w:t>
      </w:r>
      <w:r w:rsidR="00F4466B">
        <w:t>D</w:t>
      </w:r>
      <w:r w:rsidR="001579C0">
        <w:t>P</w:t>
      </w:r>
      <w:r w:rsidR="00F4466B">
        <w:t>S</w:t>
      </w:r>
      <w:r w:rsidR="00D363B0">
        <w:t xml:space="preserve">. </w:t>
      </w:r>
      <w:r w:rsidR="00F4466B">
        <w:t>Recepce DS</w:t>
      </w:r>
      <w:r w:rsidR="005B4615">
        <w:t xml:space="preserve"> </w:t>
      </w:r>
      <w:r w:rsidR="00F4466B">
        <w:t xml:space="preserve">DPS na žádosti vyznačí den podání a zároveň ji bezodkladně </w:t>
      </w:r>
      <w:r>
        <w:t xml:space="preserve">předá </w:t>
      </w:r>
      <w:r w:rsidRPr="00104693">
        <w:t>pracovnic</w:t>
      </w:r>
      <w:r>
        <w:t>i</w:t>
      </w:r>
      <w:r w:rsidRPr="00104693">
        <w:t xml:space="preserve"> příspěvkové organizace</w:t>
      </w:r>
      <w:r>
        <w:t xml:space="preserve">, která </w:t>
      </w:r>
      <w:r w:rsidRPr="00104693">
        <w:t>vykonává</w:t>
      </w:r>
      <w:r>
        <w:t xml:space="preserve"> a</w:t>
      </w:r>
      <w:r w:rsidRPr="00104693">
        <w:t xml:space="preserve">gendu spojenou s přijímáním </w:t>
      </w:r>
      <w:r w:rsidR="006A2A1E">
        <w:t>žádostí o</w:t>
      </w:r>
      <w:r w:rsidRPr="00104693">
        <w:t xml:space="preserve"> byt</w:t>
      </w:r>
      <w:r w:rsidR="006A2A1E">
        <w:t>y</w:t>
      </w:r>
      <w:r>
        <w:t xml:space="preserve">. </w:t>
      </w:r>
    </w:p>
    <w:p w14:paraId="119F311A" w14:textId="731A3450" w:rsidR="00E21757" w:rsidRPr="00E21757" w:rsidRDefault="00E21757" w:rsidP="00B50F38">
      <w:pPr>
        <w:pStyle w:val="Odstavecseseznamem"/>
        <w:spacing w:line="240" w:lineRule="auto"/>
        <w:jc w:val="both"/>
        <w:rPr>
          <w:b/>
          <w:bCs/>
        </w:rPr>
      </w:pPr>
    </w:p>
    <w:p w14:paraId="3217FAA8" w14:textId="286C43C2" w:rsidR="00E21757" w:rsidRPr="00B50F38" w:rsidRDefault="00E21757" w:rsidP="00B50F38">
      <w:pPr>
        <w:spacing w:line="240" w:lineRule="auto"/>
        <w:jc w:val="both"/>
        <w:rPr>
          <w:b/>
          <w:bCs/>
        </w:rPr>
      </w:pPr>
      <w:r w:rsidRPr="00B50F38">
        <w:rPr>
          <w:b/>
          <w:bCs/>
        </w:rPr>
        <w:t>Vyhodnocení žádosti</w:t>
      </w:r>
      <w:r w:rsidR="00B50F38">
        <w:rPr>
          <w:b/>
          <w:bCs/>
        </w:rPr>
        <w:t xml:space="preserve"> o </w:t>
      </w:r>
      <w:r w:rsidRPr="00B50F38">
        <w:rPr>
          <w:b/>
          <w:bCs/>
        </w:rPr>
        <w:t>náj</w:t>
      </w:r>
      <w:r w:rsidR="00B50F38">
        <w:rPr>
          <w:b/>
          <w:bCs/>
        </w:rPr>
        <w:t>e</w:t>
      </w:r>
      <w:r w:rsidRPr="00B50F38">
        <w:rPr>
          <w:b/>
          <w:bCs/>
        </w:rPr>
        <w:t xml:space="preserve">m bytu na adrese Tepelská 752/22, 35301 Mariánské Lázně: </w:t>
      </w:r>
    </w:p>
    <w:p w14:paraId="75B63714" w14:textId="792D665E" w:rsidR="00B50F38" w:rsidRPr="006A2A1E" w:rsidRDefault="006A2A1E" w:rsidP="00E21757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bCs/>
        </w:rPr>
      </w:pPr>
      <w:r>
        <w:t>P</w:t>
      </w:r>
      <w:r w:rsidRPr="00104693">
        <w:t>racovnic</w:t>
      </w:r>
      <w:r>
        <w:t>e</w:t>
      </w:r>
      <w:r w:rsidRPr="00104693">
        <w:t xml:space="preserve"> příspěvkové organizace</w:t>
      </w:r>
      <w:r>
        <w:t xml:space="preserve">, která </w:t>
      </w:r>
      <w:r w:rsidRPr="00104693">
        <w:t>vykonává</w:t>
      </w:r>
      <w:r>
        <w:t xml:space="preserve"> a</w:t>
      </w:r>
      <w:r w:rsidRPr="00104693">
        <w:t xml:space="preserve">gendu spojenou s přijímáním </w:t>
      </w:r>
      <w:r>
        <w:t>žádostí o</w:t>
      </w:r>
      <w:r w:rsidRPr="00104693">
        <w:t xml:space="preserve"> byt</w:t>
      </w:r>
      <w:r>
        <w:t>y zkontroluje všechny náležitosti ž</w:t>
      </w:r>
      <w:r w:rsidR="00B50F38">
        <w:t>ádost</w:t>
      </w:r>
      <w:r>
        <w:t xml:space="preserve">i. V případě splnění všech náležitostí, tak </w:t>
      </w:r>
      <w:r w:rsidR="00B50F38">
        <w:t xml:space="preserve">bezodkladně </w:t>
      </w:r>
      <w:r>
        <w:t xml:space="preserve">svolá jednání </w:t>
      </w:r>
      <w:r w:rsidR="00B50F38" w:rsidRPr="00104693">
        <w:t>sociální komis</w:t>
      </w:r>
      <w:r>
        <w:t>e</w:t>
      </w:r>
      <w:r w:rsidR="00B50F38">
        <w:t>.</w:t>
      </w:r>
    </w:p>
    <w:p w14:paraId="5DBD2E17" w14:textId="00D4BE9D" w:rsidR="006A2A1E" w:rsidRPr="00B50F38" w:rsidRDefault="006A2A1E" w:rsidP="00E21757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bCs/>
        </w:rPr>
      </w:pPr>
      <w:r>
        <w:t>V případě neúplného vyplnění nebo jiných nedostatků v žádosti, tak pracovnice, bezodkladně, kontaktuje</w:t>
      </w:r>
      <w:r w:rsidR="00D363B0">
        <w:t xml:space="preserve"> (telefonicky)</w:t>
      </w:r>
      <w:r>
        <w:t xml:space="preserve"> žadatele/-ku s výzvou k doplnění.</w:t>
      </w:r>
    </w:p>
    <w:p w14:paraId="2EEE3305" w14:textId="32BAC2DB" w:rsidR="00B50F38" w:rsidRPr="00B50F38" w:rsidRDefault="00B50F38" w:rsidP="00E21757">
      <w:pPr>
        <w:pStyle w:val="Odstavecseseznamem"/>
        <w:numPr>
          <w:ilvl w:val="0"/>
          <w:numId w:val="9"/>
        </w:numPr>
        <w:spacing w:line="240" w:lineRule="auto"/>
        <w:jc w:val="both"/>
        <w:rPr>
          <w:b/>
          <w:bCs/>
        </w:rPr>
      </w:pPr>
      <w:r>
        <w:t>Vyhodnocení předložených žádostí a stanovení pořadí přidělení bytu provádí a navrhuje sociální komise. Datum podání žádosti není zásadním hodnotícím kritériem. Komise při doporučení zohledňuje zejména naplnění podmínek pro poskytnutí bytu.</w:t>
      </w:r>
    </w:p>
    <w:p w14:paraId="0E45116F" w14:textId="41D228C5" w:rsidR="00B50F38" w:rsidRDefault="00B50F38" w:rsidP="00E21757">
      <w:pPr>
        <w:pStyle w:val="Odstavecseseznamem"/>
        <w:numPr>
          <w:ilvl w:val="0"/>
          <w:numId w:val="9"/>
        </w:numPr>
        <w:spacing w:line="240" w:lineRule="auto"/>
        <w:jc w:val="both"/>
        <w:rPr>
          <w:lang w:eastAsia="cs-CZ"/>
        </w:rPr>
      </w:pPr>
      <w:r>
        <w:t xml:space="preserve">O přidělení bytu do nájmu rozhoduje Rada města Mariánské Lázně na návrh sociální komise. </w:t>
      </w:r>
    </w:p>
    <w:p w14:paraId="3672E5E8" w14:textId="73E9A7B2" w:rsidR="00B50F38" w:rsidRDefault="008D5E9F" w:rsidP="00E21757">
      <w:pPr>
        <w:pStyle w:val="Odstavecseseznamem"/>
        <w:numPr>
          <w:ilvl w:val="0"/>
          <w:numId w:val="9"/>
        </w:numPr>
        <w:spacing w:line="240" w:lineRule="auto"/>
        <w:jc w:val="both"/>
        <w:rPr>
          <w:lang w:eastAsia="cs-CZ"/>
        </w:rPr>
      </w:pPr>
      <w:r>
        <w:t xml:space="preserve">O přidělení bytu je žadatel/-ka telefonicky vyrozuměn </w:t>
      </w:r>
      <w:r w:rsidRPr="00104693">
        <w:t>pracovnic</w:t>
      </w:r>
      <w:r>
        <w:t>i</w:t>
      </w:r>
      <w:r w:rsidRPr="00104693">
        <w:t xml:space="preserve"> příspěvkové organizace</w:t>
      </w:r>
      <w:r>
        <w:t xml:space="preserve">, která </w:t>
      </w:r>
      <w:r w:rsidRPr="00104693">
        <w:t>vykonává</w:t>
      </w:r>
      <w:r>
        <w:t xml:space="preserve"> a</w:t>
      </w:r>
      <w:r w:rsidRPr="00104693">
        <w:t>gendu spojenou s přijímáním a umísťováním žadatelů o byt</w:t>
      </w:r>
      <w:r w:rsidR="005B4615">
        <w:t>.</w:t>
      </w:r>
    </w:p>
    <w:p w14:paraId="2E4D84E3" w14:textId="35D88655" w:rsidR="008D5E9F" w:rsidRDefault="008D5E9F" w:rsidP="008D5E9F">
      <w:pPr>
        <w:pStyle w:val="Odstavecseseznamem"/>
        <w:spacing w:line="240" w:lineRule="auto"/>
        <w:jc w:val="both"/>
      </w:pPr>
    </w:p>
    <w:p w14:paraId="4EA63A39" w14:textId="435D1D2E" w:rsidR="006A2A1E" w:rsidRDefault="006A2A1E" w:rsidP="008D5E9F">
      <w:pPr>
        <w:pStyle w:val="Odstavecseseznamem"/>
        <w:spacing w:line="240" w:lineRule="auto"/>
        <w:jc w:val="both"/>
      </w:pPr>
    </w:p>
    <w:p w14:paraId="66354201" w14:textId="77777777" w:rsidR="00C84AD3" w:rsidRDefault="00C84AD3" w:rsidP="008D5E9F">
      <w:pPr>
        <w:pStyle w:val="Odstavecseseznamem"/>
        <w:spacing w:line="240" w:lineRule="auto"/>
        <w:jc w:val="both"/>
      </w:pPr>
    </w:p>
    <w:p w14:paraId="20B8BB41" w14:textId="77777777" w:rsidR="008D5E9F" w:rsidRPr="008D5E9F" w:rsidRDefault="00B624BD">
      <w:pPr>
        <w:rPr>
          <w:b/>
          <w:bCs/>
        </w:rPr>
      </w:pPr>
      <w:r w:rsidRPr="008D5E9F">
        <w:rPr>
          <w:b/>
          <w:bCs/>
        </w:rPr>
        <w:lastRenderedPageBreak/>
        <w:t xml:space="preserve">Nájemní poměr – vznik, trvání a ukončení: </w:t>
      </w:r>
    </w:p>
    <w:p w14:paraId="7F1ABE5C" w14:textId="1C951271" w:rsidR="008D5E9F" w:rsidRPr="00F14914" w:rsidRDefault="00B624BD" w:rsidP="00CE3A6D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F14914">
        <w:t>Nájemní vztahy v bytech na adrese Tepelská 752/22, 35301 Mariánské Lázně se řídí příslušnými ustanoveními občanského zákoníku</w:t>
      </w:r>
      <w:r w:rsidR="006A2A1E" w:rsidRPr="00F14914">
        <w:t>.</w:t>
      </w:r>
    </w:p>
    <w:p w14:paraId="17B58BE7" w14:textId="3817CFE6" w:rsidR="008D5E9F" w:rsidRPr="00F14914" w:rsidRDefault="00CE3A6D" w:rsidP="00CE3A6D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F14914">
        <w:t>N</w:t>
      </w:r>
      <w:r w:rsidR="00B624BD" w:rsidRPr="00F14914">
        <w:t xml:space="preserve">ájemní poměr k bytu se uzavírá na dobu </w:t>
      </w:r>
      <w:r w:rsidR="008D5E9F" w:rsidRPr="00F14914">
        <w:t>3 měsíců</w:t>
      </w:r>
      <w:r w:rsidR="00B624BD" w:rsidRPr="00F14914">
        <w:t xml:space="preserve">, </w:t>
      </w:r>
      <w:r w:rsidR="006A2A1E" w:rsidRPr="00F14914">
        <w:t xml:space="preserve">s možností </w:t>
      </w:r>
      <w:r w:rsidR="006A22DA" w:rsidRPr="00F14914">
        <w:t>prodloužení,</w:t>
      </w:r>
      <w:r w:rsidR="006A2A1E" w:rsidRPr="00F14914">
        <w:t xml:space="preserve"> maximálně na dobu </w:t>
      </w:r>
      <w:r w:rsidR="00D363B0" w:rsidRPr="00F14914">
        <w:t>9</w:t>
      </w:r>
      <w:r w:rsidR="006A2A1E" w:rsidRPr="00F14914">
        <w:t xml:space="preserve"> měsíc</w:t>
      </w:r>
      <w:r w:rsidR="00D363B0" w:rsidRPr="00F14914">
        <w:t>ů</w:t>
      </w:r>
      <w:r w:rsidR="006A2A1E" w:rsidRPr="00F14914">
        <w:t xml:space="preserve">, </w:t>
      </w:r>
      <w:r w:rsidR="00B624BD" w:rsidRPr="00F14914">
        <w:t>pokud Rada města nestanoví jinak</w:t>
      </w:r>
      <w:r w:rsidR="005B4615" w:rsidRPr="00F14914">
        <w:t>.</w:t>
      </w:r>
    </w:p>
    <w:p w14:paraId="6922343B" w14:textId="3787C7E7" w:rsidR="008D5E9F" w:rsidRPr="00F14914" w:rsidRDefault="00CE3A6D" w:rsidP="00CE3A6D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F14914">
        <w:t>N</w:t>
      </w:r>
      <w:r w:rsidR="00B624BD" w:rsidRPr="00F14914">
        <w:t xml:space="preserve">ájemní poměr upravuje nájemní smlouva, kterou uzavírá nájemce bytu </w:t>
      </w:r>
      <w:r w:rsidR="003404D5" w:rsidRPr="00F14914">
        <w:t xml:space="preserve">s organizací </w:t>
      </w:r>
      <w:r w:rsidR="008D5E9F" w:rsidRPr="00F14914">
        <w:t>DS</w:t>
      </w:r>
      <w:r w:rsidR="005B4615" w:rsidRPr="00F14914">
        <w:t xml:space="preserve"> </w:t>
      </w:r>
      <w:r w:rsidR="008D5E9F" w:rsidRPr="00F14914">
        <w:t>DPS</w:t>
      </w:r>
      <w:r w:rsidR="00B624BD" w:rsidRPr="00F14914">
        <w:t xml:space="preserve"> Mariánské Lázně </w:t>
      </w:r>
    </w:p>
    <w:p w14:paraId="1F0405BC" w14:textId="6D0E9034" w:rsidR="008D5E9F" w:rsidRPr="00E57614" w:rsidRDefault="00CE3A6D" w:rsidP="00CE3A6D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>V</w:t>
      </w:r>
      <w:r w:rsidR="00B624BD" w:rsidRPr="00E57614">
        <w:t xml:space="preserve">ýši úhrad za služby spojené s užíváním bytu rozhoduje ředitelka příspěvkové organizace v souladu s platnými předpisy </w:t>
      </w:r>
    </w:p>
    <w:p w14:paraId="50E2F252" w14:textId="77777777" w:rsidR="00CE3A6D" w:rsidRDefault="00CE3A6D" w:rsidP="00E57614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>N</w:t>
      </w:r>
      <w:r w:rsidR="00B624BD" w:rsidRPr="00E57614">
        <w:t xml:space="preserve">ájem bytu může zaniknout </w:t>
      </w:r>
    </w:p>
    <w:p w14:paraId="162DED5B" w14:textId="77777777" w:rsidR="00CE3A6D" w:rsidRDefault="008D5E9F" w:rsidP="00CE3A6D">
      <w:pPr>
        <w:pStyle w:val="Odstavecseseznamem"/>
        <w:spacing w:line="240" w:lineRule="auto"/>
        <w:jc w:val="both"/>
      </w:pPr>
      <w:r w:rsidRPr="00E57614">
        <w:t xml:space="preserve">- uplynutím doby </w:t>
      </w:r>
    </w:p>
    <w:p w14:paraId="49F71AE7" w14:textId="77777777" w:rsidR="00CE3A6D" w:rsidRDefault="008D5E9F" w:rsidP="00CE3A6D">
      <w:pPr>
        <w:pStyle w:val="Odstavecseseznamem"/>
        <w:spacing w:line="240" w:lineRule="auto"/>
        <w:jc w:val="both"/>
      </w:pPr>
      <w:r w:rsidRPr="00E57614">
        <w:t>- písemnou dohodou mezi nájemcem a pronajímatelem</w:t>
      </w:r>
    </w:p>
    <w:p w14:paraId="716C4C5D" w14:textId="77777777" w:rsidR="00CE3A6D" w:rsidRDefault="008D5E9F" w:rsidP="00CE3A6D">
      <w:pPr>
        <w:pStyle w:val="Odstavecseseznamem"/>
        <w:spacing w:line="240" w:lineRule="auto"/>
        <w:jc w:val="both"/>
      </w:pPr>
      <w:r w:rsidRPr="00E57614">
        <w:t xml:space="preserve">- výpovědí </w:t>
      </w:r>
    </w:p>
    <w:p w14:paraId="4AA6B51B" w14:textId="39367ABE" w:rsidR="003404D5" w:rsidRDefault="008D5E9F" w:rsidP="00CE3A6D">
      <w:pPr>
        <w:pStyle w:val="Odstavecseseznamem"/>
        <w:spacing w:line="240" w:lineRule="auto"/>
        <w:jc w:val="both"/>
      </w:pPr>
      <w:r w:rsidRPr="00E57614">
        <w:t xml:space="preserve">- úmrtím nájemce </w:t>
      </w:r>
    </w:p>
    <w:p w14:paraId="2F90C192" w14:textId="0C3FF416" w:rsidR="003404D5" w:rsidRPr="00C23B1E" w:rsidRDefault="008D5E9F" w:rsidP="00CE3A6D">
      <w:pPr>
        <w:spacing w:line="240" w:lineRule="auto"/>
        <w:contextualSpacing/>
        <w:jc w:val="both"/>
      </w:pPr>
      <w:r w:rsidRPr="00C23B1E">
        <w:t xml:space="preserve">Pronajímatel může nájem vypovědět v tříměsíční výpovědní době zejména z důvodů uvedených v ust. § </w:t>
      </w:r>
      <w:r w:rsidR="00F14914" w:rsidRPr="00C23B1E">
        <w:t xml:space="preserve">2288 </w:t>
      </w:r>
      <w:r w:rsidRPr="00C23B1E">
        <w:t xml:space="preserve">občanského zák. a v souladu s ust. § </w:t>
      </w:r>
      <w:r w:rsidR="00F14914" w:rsidRPr="00C23B1E">
        <w:t>2286</w:t>
      </w:r>
      <w:r w:rsidRPr="00C23B1E">
        <w:t xml:space="preserve"> občanského zák., popř. z dalších smluvně sjednaných důvodů. </w:t>
      </w:r>
    </w:p>
    <w:p w14:paraId="3E06A191" w14:textId="77777777" w:rsidR="003404D5" w:rsidRPr="00C23B1E" w:rsidRDefault="003404D5" w:rsidP="00CE3A6D">
      <w:pPr>
        <w:spacing w:line="240" w:lineRule="auto"/>
        <w:contextualSpacing/>
        <w:jc w:val="both"/>
      </w:pPr>
    </w:p>
    <w:p w14:paraId="00BB3630" w14:textId="1C13C8AF" w:rsidR="008D5E9F" w:rsidRPr="00C23B1E" w:rsidRDefault="008D5E9F" w:rsidP="00CE3A6D">
      <w:pPr>
        <w:spacing w:line="240" w:lineRule="auto"/>
        <w:contextualSpacing/>
        <w:jc w:val="both"/>
      </w:pPr>
      <w:r w:rsidRPr="00C23B1E">
        <w:t xml:space="preserve">Pronajímatel může nájem vypovědět i bez výpovědní doby v případě, že nájemce poruší svou povinnost zvlášť hrubým způsobem (ust. § 2291 občanského zák.). </w:t>
      </w:r>
    </w:p>
    <w:p w14:paraId="4C657D02" w14:textId="77777777" w:rsidR="003404D5" w:rsidRPr="005B4615" w:rsidRDefault="003404D5" w:rsidP="00CE3A6D">
      <w:pPr>
        <w:spacing w:line="240" w:lineRule="auto"/>
        <w:contextualSpacing/>
        <w:jc w:val="both"/>
        <w:rPr>
          <w:color w:val="FF0000"/>
        </w:rPr>
      </w:pPr>
    </w:p>
    <w:p w14:paraId="291A7F05" w14:textId="5C5B71F3" w:rsidR="008D5E9F" w:rsidRPr="00CE3A6D" w:rsidRDefault="008D5E9F" w:rsidP="00CE3A6D">
      <w:pPr>
        <w:spacing w:line="240" w:lineRule="auto"/>
        <w:contextualSpacing/>
        <w:jc w:val="both"/>
      </w:pPr>
      <w:r w:rsidRPr="00CE3A6D">
        <w:t xml:space="preserve">Nájemce může nájem vypovědět kdykoliv a bez uvedení důvodu s tím, že výpovědní doba </w:t>
      </w:r>
      <w:r w:rsidR="00A26FC1">
        <w:t>jsou 3 dny s povinností vyrovnat všechny pohledávky spojené s užíváním bytu (např. vyúčtování za energie, vodné, stočné apod.) do 7 dnů od ukončení nájmu bytu.</w:t>
      </w:r>
      <w:r w:rsidRPr="00CE3A6D">
        <w:t xml:space="preserve"> </w:t>
      </w:r>
    </w:p>
    <w:p w14:paraId="0E1E0402" w14:textId="77777777" w:rsidR="003404D5" w:rsidRPr="00CE3A6D" w:rsidRDefault="003404D5" w:rsidP="00CE3A6D">
      <w:pPr>
        <w:spacing w:line="240" w:lineRule="auto"/>
        <w:contextualSpacing/>
        <w:jc w:val="both"/>
      </w:pPr>
    </w:p>
    <w:p w14:paraId="7887A367" w14:textId="17B00A97" w:rsidR="008D5E9F" w:rsidRPr="00CE3A6D" w:rsidRDefault="008D5E9F" w:rsidP="00CE3A6D">
      <w:pPr>
        <w:spacing w:line="240" w:lineRule="auto"/>
        <w:contextualSpacing/>
        <w:jc w:val="both"/>
      </w:pPr>
      <w:r w:rsidRPr="00CE3A6D">
        <w:t>Nájem by</w:t>
      </w:r>
      <w:r w:rsidR="003404D5" w:rsidRPr="00CE3A6D">
        <w:t>tů</w:t>
      </w:r>
      <w:r w:rsidRPr="00CE3A6D">
        <w:t xml:space="preserve"> může pronajímatel vypovědět pouze s předchozím souhlasem toho, kdo takový byt svým nákladem zřídil, popřípadě jeho právní nástupce. </w:t>
      </w:r>
    </w:p>
    <w:p w14:paraId="1683C9E0" w14:textId="77777777" w:rsidR="003404D5" w:rsidRPr="00CE3A6D" w:rsidRDefault="003404D5" w:rsidP="00CE3A6D">
      <w:pPr>
        <w:spacing w:line="240" w:lineRule="auto"/>
        <w:contextualSpacing/>
        <w:jc w:val="both"/>
      </w:pPr>
    </w:p>
    <w:p w14:paraId="0694A1CB" w14:textId="7D8D98F6" w:rsidR="008D5E9F" w:rsidRPr="00CE3A6D" w:rsidRDefault="008D5E9F" w:rsidP="00CE3A6D">
      <w:pPr>
        <w:spacing w:line="240" w:lineRule="auto"/>
        <w:contextualSpacing/>
        <w:jc w:val="both"/>
      </w:pPr>
      <w:r w:rsidRPr="00CE3A6D">
        <w:t>V případě neúspěšné snahy o naplnění povinností uvedených ve větách předchozích bude Domov pro seniory a dům s pečovatelskou službou Mariánské Lázně, se sídlem Tepelská 752, 353 01 Mariánské Lázně, příspěvková organizace, zajišťující správu by</w:t>
      </w:r>
      <w:r w:rsidR="003404D5" w:rsidRPr="00CE3A6D">
        <w:t>tů</w:t>
      </w:r>
      <w:r w:rsidRPr="00CE3A6D">
        <w:t xml:space="preserve"> postupovat dle platné legislativy a vymáhat své nároky právní, resp. soudní cestou. </w:t>
      </w:r>
    </w:p>
    <w:p w14:paraId="46FE1A7D" w14:textId="77777777" w:rsidR="008D5E9F" w:rsidRPr="00CE3A6D" w:rsidRDefault="008D5E9F" w:rsidP="00CE3A6D">
      <w:pPr>
        <w:spacing w:line="240" w:lineRule="auto"/>
        <w:contextualSpacing/>
        <w:jc w:val="both"/>
      </w:pPr>
    </w:p>
    <w:p w14:paraId="6E67BC9A" w14:textId="05BFEAF8" w:rsidR="00CE3A6D" w:rsidRDefault="00B624BD" w:rsidP="00CE3A6D">
      <w:pPr>
        <w:spacing w:line="240" w:lineRule="auto"/>
        <w:contextualSpacing/>
        <w:jc w:val="both"/>
        <w:rPr>
          <w:b/>
          <w:bCs/>
        </w:rPr>
      </w:pPr>
      <w:r w:rsidRPr="00CE3A6D">
        <w:rPr>
          <w:b/>
          <w:bCs/>
        </w:rPr>
        <w:t xml:space="preserve">Závěrečná ustanovení: </w:t>
      </w:r>
    </w:p>
    <w:p w14:paraId="7F4C1E2D" w14:textId="7BFB2DF9" w:rsidR="003404D5" w:rsidRPr="00CE3A6D" w:rsidRDefault="003404D5" w:rsidP="00CE3A6D">
      <w:pPr>
        <w:pStyle w:val="Odstavecseseznamem"/>
        <w:numPr>
          <w:ilvl w:val="0"/>
          <w:numId w:val="14"/>
        </w:numPr>
        <w:spacing w:line="240" w:lineRule="auto"/>
        <w:jc w:val="both"/>
      </w:pPr>
      <w:bookmarkStart w:id="1" w:name="_Hlk130989285"/>
      <w:r w:rsidRPr="00CE3A6D">
        <w:t>Ž</w:t>
      </w:r>
      <w:r w:rsidR="00B624BD" w:rsidRPr="00CE3A6D">
        <w:t>adatel</w:t>
      </w:r>
      <w:r w:rsidRPr="00CE3A6D">
        <w:t xml:space="preserve">/ -ka </w:t>
      </w:r>
      <w:r w:rsidR="00B624BD" w:rsidRPr="00CE3A6D">
        <w:t xml:space="preserve">ztrácí nárok na uzavření nájemní smlouvy, pokud do </w:t>
      </w:r>
      <w:r w:rsidR="007E0FF3" w:rsidRPr="00CE3A6D">
        <w:t>7 dnů</w:t>
      </w:r>
      <w:r w:rsidRPr="00CE3A6D">
        <w:t xml:space="preserve"> </w:t>
      </w:r>
      <w:r w:rsidR="00B624BD" w:rsidRPr="00CE3A6D">
        <w:t xml:space="preserve">od oznámení o přidělení bytu bez vážných důvodů byt nepřevezme a neuzavře nájemní smlouvu s pronajímatelem (závažné důvody </w:t>
      </w:r>
      <w:r w:rsidRPr="00CE3A6D">
        <w:t>např.</w:t>
      </w:r>
      <w:r w:rsidR="00B624BD" w:rsidRPr="00CE3A6D">
        <w:t xml:space="preserve"> hospitalizace ve zdravotnickém zařízení nebo jiný podobný důvod)</w:t>
      </w:r>
      <w:r w:rsidR="00965897">
        <w:t xml:space="preserve">. </w:t>
      </w:r>
      <w:r w:rsidR="00CE3A6D">
        <w:t>Ž</w:t>
      </w:r>
      <w:r w:rsidR="00B624BD" w:rsidRPr="00CE3A6D">
        <w:t>adatel</w:t>
      </w:r>
      <w:r w:rsidRPr="00CE3A6D">
        <w:t xml:space="preserve">/-ka </w:t>
      </w:r>
      <w:r w:rsidR="00B624BD" w:rsidRPr="00CE3A6D">
        <w:t>bude vyřazen z evidence žádostí, v případě nové žádosti bude nově zaevidován</w:t>
      </w:r>
      <w:r w:rsidR="00965897">
        <w:t>.</w:t>
      </w:r>
      <w:r w:rsidR="00B624BD" w:rsidRPr="00CE3A6D">
        <w:t xml:space="preserve"> </w:t>
      </w:r>
    </w:p>
    <w:bookmarkEnd w:id="1"/>
    <w:p w14:paraId="4A798D59" w14:textId="4F88CC78" w:rsidR="003404D5" w:rsidRPr="00CE3A6D" w:rsidRDefault="00CE3A6D" w:rsidP="00CE3A6D">
      <w:pPr>
        <w:pStyle w:val="Odstavecseseznamem"/>
        <w:numPr>
          <w:ilvl w:val="0"/>
          <w:numId w:val="14"/>
        </w:numPr>
        <w:spacing w:line="240" w:lineRule="auto"/>
        <w:jc w:val="both"/>
      </w:pPr>
      <w:r>
        <w:t>B</w:t>
      </w:r>
      <w:r w:rsidR="00B624BD" w:rsidRPr="00CE3A6D">
        <w:t>yt na adrese Tepelská 752/22, 35301 Mariánské Lázně není možné směnit za jiný byt v majetku města Mariánské Lázně</w:t>
      </w:r>
      <w:r w:rsidR="00965897">
        <w:t>.</w:t>
      </w:r>
    </w:p>
    <w:p w14:paraId="2C1FD886" w14:textId="77777777" w:rsidR="003404D5" w:rsidRPr="00CE3A6D" w:rsidRDefault="003404D5" w:rsidP="00CE3A6D">
      <w:pPr>
        <w:spacing w:line="240" w:lineRule="auto"/>
        <w:contextualSpacing/>
        <w:jc w:val="both"/>
      </w:pPr>
    </w:p>
    <w:p w14:paraId="12FA2FA1" w14:textId="77777777" w:rsidR="00CE3A6D" w:rsidRDefault="00CE3A6D" w:rsidP="00CE3A6D">
      <w:pPr>
        <w:spacing w:line="240" w:lineRule="auto"/>
        <w:contextualSpacing/>
        <w:jc w:val="both"/>
      </w:pPr>
    </w:p>
    <w:p w14:paraId="1E05E0E0" w14:textId="77777777" w:rsidR="00CE3A6D" w:rsidRDefault="00CE3A6D" w:rsidP="00CE3A6D">
      <w:pPr>
        <w:spacing w:line="240" w:lineRule="auto"/>
        <w:contextualSpacing/>
        <w:jc w:val="both"/>
      </w:pPr>
    </w:p>
    <w:p w14:paraId="63D45C90" w14:textId="77777777" w:rsidR="00CE3A6D" w:rsidRDefault="00CE3A6D" w:rsidP="00CE3A6D">
      <w:pPr>
        <w:spacing w:line="240" w:lineRule="auto"/>
        <w:contextualSpacing/>
        <w:jc w:val="both"/>
      </w:pPr>
    </w:p>
    <w:p w14:paraId="6145F3B1" w14:textId="77777777" w:rsidR="00CE3A6D" w:rsidRDefault="00CE3A6D" w:rsidP="00CE3A6D">
      <w:pPr>
        <w:spacing w:line="240" w:lineRule="auto"/>
        <w:contextualSpacing/>
        <w:jc w:val="both"/>
      </w:pPr>
    </w:p>
    <w:p w14:paraId="28A490D6" w14:textId="64EFDEDF" w:rsidR="003404D5" w:rsidRPr="00CE3A6D" w:rsidRDefault="00B624BD" w:rsidP="00CE3A6D">
      <w:pPr>
        <w:spacing w:line="240" w:lineRule="auto"/>
        <w:contextualSpacing/>
        <w:jc w:val="both"/>
      </w:pPr>
      <w:r w:rsidRPr="00CE3A6D">
        <w:t xml:space="preserve">Město Mariánské Lázně </w:t>
      </w:r>
    </w:p>
    <w:p w14:paraId="2A18EEB6" w14:textId="77777777" w:rsidR="003404D5" w:rsidRPr="00CE3A6D" w:rsidRDefault="00B624BD" w:rsidP="00CE3A6D">
      <w:pPr>
        <w:spacing w:line="240" w:lineRule="auto"/>
        <w:contextualSpacing/>
        <w:jc w:val="both"/>
      </w:pPr>
      <w:r w:rsidRPr="00CE3A6D">
        <w:t xml:space="preserve">Martin </w:t>
      </w:r>
      <w:r w:rsidR="003404D5" w:rsidRPr="00CE3A6D">
        <w:t>Hurajčík</w:t>
      </w:r>
    </w:p>
    <w:p w14:paraId="0FEAEDD1" w14:textId="6F0CCA8C" w:rsidR="00CA33B0" w:rsidRPr="00CE3A6D" w:rsidRDefault="00B624BD" w:rsidP="00CE3A6D">
      <w:pPr>
        <w:spacing w:line="240" w:lineRule="auto"/>
        <w:contextualSpacing/>
        <w:jc w:val="both"/>
      </w:pPr>
      <w:r w:rsidRPr="00CE3A6D">
        <w:t>starosta měst</w:t>
      </w:r>
      <w:r w:rsidR="005B4615">
        <w:t>a</w:t>
      </w:r>
    </w:p>
    <w:sectPr w:rsidR="00CA33B0" w:rsidRPr="00CE3A6D" w:rsidSect="002A46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2814"/>
    <w:multiLevelType w:val="hybridMultilevel"/>
    <w:tmpl w:val="24D0C6C4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D01"/>
    <w:multiLevelType w:val="hybridMultilevel"/>
    <w:tmpl w:val="DD7436EA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0C88"/>
    <w:multiLevelType w:val="hybridMultilevel"/>
    <w:tmpl w:val="C4E89C1C"/>
    <w:lvl w:ilvl="0" w:tplc="AA2AA69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543D0"/>
    <w:multiLevelType w:val="hybridMultilevel"/>
    <w:tmpl w:val="A4527DF8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E4B8C"/>
    <w:multiLevelType w:val="hybridMultilevel"/>
    <w:tmpl w:val="B5A8A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15E6"/>
    <w:multiLevelType w:val="hybridMultilevel"/>
    <w:tmpl w:val="B64ACCCC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36419"/>
    <w:multiLevelType w:val="hybridMultilevel"/>
    <w:tmpl w:val="C5BC3A9A"/>
    <w:lvl w:ilvl="0" w:tplc="AA2AA69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05210A"/>
    <w:multiLevelType w:val="hybridMultilevel"/>
    <w:tmpl w:val="8F6A6084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03C0"/>
    <w:multiLevelType w:val="hybridMultilevel"/>
    <w:tmpl w:val="32D20002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C4A5A"/>
    <w:multiLevelType w:val="hybridMultilevel"/>
    <w:tmpl w:val="65920832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B0A3C"/>
    <w:multiLevelType w:val="hybridMultilevel"/>
    <w:tmpl w:val="9F32C24C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434A0"/>
    <w:multiLevelType w:val="multilevel"/>
    <w:tmpl w:val="13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B24BC"/>
    <w:multiLevelType w:val="hybridMultilevel"/>
    <w:tmpl w:val="DF2C5A06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1368C"/>
    <w:multiLevelType w:val="hybridMultilevel"/>
    <w:tmpl w:val="79BEE54C"/>
    <w:lvl w:ilvl="0" w:tplc="AA2AA6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85825">
    <w:abstractNumId w:val="4"/>
  </w:num>
  <w:num w:numId="2" w16cid:durableId="271131355">
    <w:abstractNumId w:val="1"/>
  </w:num>
  <w:num w:numId="3" w16cid:durableId="2014336868">
    <w:abstractNumId w:val="11"/>
  </w:num>
  <w:num w:numId="4" w16cid:durableId="14775302">
    <w:abstractNumId w:val="7"/>
  </w:num>
  <w:num w:numId="5" w16cid:durableId="1549804053">
    <w:abstractNumId w:val="2"/>
  </w:num>
  <w:num w:numId="6" w16cid:durableId="1624966625">
    <w:abstractNumId w:val="6"/>
  </w:num>
  <w:num w:numId="7" w16cid:durableId="1131020569">
    <w:abstractNumId w:val="3"/>
  </w:num>
  <w:num w:numId="8" w16cid:durableId="792863485">
    <w:abstractNumId w:val="13"/>
  </w:num>
  <w:num w:numId="9" w16cid:durableId="134766017">
    <w:abstractNumId w:val="12"/>
  </w:num>
  <w:num w:numId="10" w16cid:durableId="290089777">
    <w:abstractNumId w:val="0"/>
  </w:num>
  <w:num w:numId="11" w16cid:durableId="2130052224">
    <w:abstractNumId w:val="5"/>
  </w:num>
  <w:num w:numId="12" w16cid:durableId="116074444">
    <w:abstractNumId w:val="8"/>
  </w:num>
  <w:num w:numId="13" w16cid:durableId="322785814">
    <w:abstractNumId w:val="9"/>
  </w:num>
  <w:num w:numId="14" w16cid:durableId="1153523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BD"/>
    <w:rsid w:val="000B79BF"/>
    <w:rsid w:val="001523ED"/>
    <w:rsid w:val="001579C0"/>
    <w:rsid w:val="00167FE7"/>
    <w:rsid w:val="002A4638"/>
    <w:rsid w:val="002C3B5A"/>
    <w:rsid w:val="003404D5"/>
    <w:rsid w:val="003B4C37"/>
    <w:rsid w:val="003F1E61"/>
    <w:rsid w:val="005B42FA"/>
    <w:rsid w:val="005B4615"/>
    <w:rsid w:val="00694A05"/>
    <w:rsid w:val="006A22DA"/>
    <w:rsid w:val="006A2A1E"/>
    <w:rsid w:val="007E0FF3"/>
    <w:rsid w:val="008D5E9F"/>
    <w:rsid w:val="008E25FC"/>
    <w:rsid w:val="00965897"/>
    <w:rsid w:val="00997826"/>
    <w:rsid w:val="00A26FC1"/>
    <w:rsid w:val="00AC14ED"/>
    <w:rsid w:val="00B50F38"/>
    <w:rsid w:val="00B624BD"/>
    <w:rsid w:val="00C23B1E"/>
    <w:rsid w:val="00C84AD3"/>
    <w:rsid w:val="00CA33B0"/>
    <w:rsid w:val="00CE3A6D"/>
    <w:rsid w:val="00D363B0"/>
    <w:rsid w:val="00D44FF2"/>
    <w:rsid w:val="00E21757"/>
    <w:rsid w:val="00E56C0D"/>
    <w:rsid w:val="00E57614"/>
    <w:rsid w:val="00F01DBA"/>
    <w:rsid w:val="00F14914"/>
    <w:rsid w:val="00F4466B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C8C5"/>
  <w15:chartTrackingRefBased/>
  <w15:docId w15:val="{721F0A1E-54F2-4866-BC06-DC6C8DE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Roman</dc:creator>
  <cp:keywords/>
  <dc:description/>
  <cp:lastModifiedBy>Nováček Roman</cp:lastModifiedBy>
  <cp:revision>27</cp:revision>
  <cp:lastPrinted>2023-03-29T11:20:00Z</cp:lastPrinted>
  <dcterms:created xsi:type="dcterms:W3CDTF">2023-03-29T05:06:00Z</dcterms:created>
  <dcterms:modified xsi:type="dcterms:W3CDTF">2023-10-20T08:23:00Z</dcterms:modified>
</cp:coreProperties>
</file>